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176"/>
        <w:gridCol w:w="9742"/>
      </w:tblGrid>
      <w:tr w:rsidR="007A7CA1" w:rsidRPr="007E4DF3" w:rsidTr="00400CF3">
        <w:trPr>
          <w:gridBefore w:val="1"/>
          <w:gridAfter w:val="1"/>
          <w:wBefore w:w="430" w:type="dxa"/>
          <w:wAfter w:w="9742" w:type="dxa"/>
          <w:trHeight w:val="681"/>
        </w:trPr>
        <w:tc>
          <w:tcPr>
            <w:tcW w:w="10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7A7CA1" w:rsidRPr="007E4DF3" w:rsidTr="00400CF3">
              <w:tc>
                <w:tcPr>
                  <w:tcW w:w="4148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Башкортостан Республика</w:t>
                  </w:r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  <w:lang w:val="en-US"/>
                    </w:rPr>
                    <w:t>h</w:t>
                  </w:r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ы</w:t>
                  </w:r>
                  <w:proofErr w:type="gramStart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Б</w:t>
                  </w:r>
                  <w:proofErr w:type="gramEnd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əлəбəй</w:t>
                  </w:r>
                  <w:proofErr w:type="spellEnd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 xml:space="preserve"> районы </w:t>
                  </w:r>
                </w:p>
                <w:p w:rsidR="007A7CA1" w:rsidRPr="007E4DF3" w:rsidRDefault="007A7CA1" w:rsidP="00400CF3">
                  <w:pPr>
                    <w:ind w:left="-108"/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  <w:proofErr w:type="spellStart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муниципаль</w:t>
                  </w:r>
                  <w:proofErr w:type="spellEnd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 xml:space="preserve"> район </w:t>
                  </w:r>
                </w:p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  <w:proofErr w:type="spellStart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Ә</w:t>
                  </w:r>
                  <w:r w:rsidRPr="007E4DF3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auto"/>
                    </w:rPr>
                    <w:t>ç</w:t>
                  </w:r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əн</w:t>
                  </w:r>
                  <w:proofErr w:type="spellEnd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ауыл</w:t>
                  </w:r>
                  <w:proofErr w:type="spellEnd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ауыл</w:t>
                  </w:r>
                  <w:proofErr w:type="spellEnd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билə</w:t>
                  </w:r>
                  <w:proofErr w:type="gramStart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м</w:t>
                  </w:r>
                  <w:proofErr w:type="gramEnd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ə</w:t>
                  </w:r>
                  <w:proofErr w:type="spellEnd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  <w:lang w:val="en-US"/>
                    </w:rPr>
                    <w:t>h</w:t>
                  </w:r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7A7CA1" w:rsidRPr="007E4DF3" w:rsidRDefault="007A7CA1" w:rsidP="00400CF3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A7CA1" w:rsidRPr="007E4DF3" w:rsidRDefault="00230667" w:rsidP="00400CF3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5" o:title=""/>
                        <w10:wrap type="tight" anchorx="page"/>
                      </v:shape>
                      <o:OLEObject Type="Embed" ProgID="Word.Picture.8" ShapeID="_x0000_s1026" DrawAspect="Content" ObjectID="_1693127748" r:id="rId6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  <w:t>Республики Башкортостан</w:t>
                  </w:r>
                </w:p>
                <w:p w:rsidR="007A7CA1" w:rsidRPr="007E4DF3" w:rsidRDefault="007A7CA1" w:rsidP="00400CF3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</w:p>
              </w:tc>
            </w:tr>
            <w:tr w:rsidR="007A7CA1" w:rsidRPr="007E4DF3" w:rsidTr="00400CF3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</w:p>
              </w:tc>
            </w:tr>
            <w:tr w:rsidR="007A7CA1" w:rsidRPr="007E4DF3" w:rsidTr="00400CF3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КАРАР                             </w:t>
                  </w:r>
                  <w:r w:rsidRPr="007E4DF3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7E4DF3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7A7CA1" w:rsidRPr="007E4DF3" w:rsidTr="00400CF3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A7CA1" w:rsidRPr="007E4DF3" w:rsidRDefault="007A7CA1" w:rsidP="00400CF3">
                  <w:pPr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7A7CA1" w:rsidRPr="007E4DF3" w:rsidTr="00400CF3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7A7CA1" w:rsidRPr="007E4DF3" w:rsidRDefault="00CE6D90" w:rsidP="00CE6D90">
                  <w:pPr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1</w:t>
                  </w:r>
                  <w:r w:rsidR="007A7CA1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3</w:t>
                  </w:r>
                  <w:r w:rsidR="007A7CA1" w:rsidRPr="007E4DF3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сентябрь</w:t>
                  </w:r>
                  <w:r w:rsidR="007A7CA1" w:rsidRPr="007E4DF3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 xml:space="preserve"> 2021й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A7CA1" w:rsidRPr="007E4DF3" w:rsidRDefault="007A7CA1" w:rsidP="00CE6D90">
                  <w:pPr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</w:pPr>
                  <w:r w:rsidRPr="007E4DF3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№2</w:t>
                  </w:r>
                  <w:r w:rsidR="00CE6D90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5</w:t>
                  </w:r>
                  <w:r w:rsidRPr="007E4DF3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A7CA1" w:rsidRPr="007E4DF3" w:rsidRDefault="00CE6D90" w:rsidP="00CE6D90">
                  <w:pPr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1</w:t>
                  </w:r>
                  <w:r w:rsidR="007A7CA1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3</w:t>
                  </w:r>
                  <w:r w:rsidR="007A7CA1" w:rsidRPr="007E4DF3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сентября</w:t>
                  </w:r>
                  <w:r w:rsidR="007A7CA1" w:rsidRPr="007E4DF3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 xml:space="preserve"> 2021г</w:t>
                  </w:r>
                </w:p>
              </w:tc>
            </w:tr>
          </w:tbl>
          <w:p w:rsidR="007A7CA1" w:rsidRPr="007E4DF3" w:rsidRDefault="007A7CA1" w:rsidP="00400CF3">
            <w:pPr>
              <w:rPr>
                <w:rFonts w:ascii="Times New Roman" w:eastAsia="Calibri" w:hAnsi="Times New Roman" w:cs="Times New Roman"/>
                <w:b/>
                <w:color w:val="auto"/>
                <w:sz w:val="25"/>
                <w:szCs w:val="25"/>
              </w:rPr>
            </w:pPr>
          </w:p>
        </w:tc>
      </w:tr>
      <w:tr w:rsidR="007A7CA1" w:rsidRPr="007E4DF3" w:rsidTr="00400CF3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A1" w:rsidRPr="007E4DF3" w:rsidRDefault="007A7CA1" w:rsidP="00400CF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779144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A7CA1" w:rsidRPr="007E4DF3" w:rsidRDefault="007A7CA1" w:rsidP="00400CF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A1" w:rsidRPr="007E4DF3" w:rsidRDefault="007A7CA1" w:rsidP="00400CF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CE6D90" w:rsidRDefault="00CE6D90" w:rsidP="007A7CA1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6D90" w:rsidRDefault="00CE6D90" w:rsidP="00CE6D90">
      <w:pPr>
        <w:rPr>
          <w:rFonts w:ascii="Times New Roman" w:eastAsia="Calibri" w:hAnsi="Times New Roman" w:cs="Times New Roman"/>
          <w:szCs w:val="22"/>
          <w:lang w:eastAsia="en-US"/>
        </w:rPr>
      </w:pPr>
    </w:p>
    <w:p w:rsidR="007A7569" w:rsidRPr="00A50FCB" w:rsidRDefault="007A7569" w:rsidP="007A7569">
      <w:pPr>
        <w:pStyle w:val="a4"/>
        <w:spacing w:before="0" w:beforeAutospacing="0" w:after="0" w:afterAutospacing="0"/>
        <w:ind w:firstLine="12"/>
        <w:jc w:val="center"/>
      </w:pPr>
      <w:r w:rsidRPr="00A50FCB">
        <w:rPr>
          <w:b/>
          <w:bCs/>
          <w:sz w:val="28"/>
          <w:szCs w:val="28"/>
        </w:rPr>
        <w:t>Об утверждении Порядка составления и ведения</w:t>
      </w:r>
    </w:p>
    <w:p w:rsidR="00A50FCB" w:rsidRPr="00A50FCB" w:rsidRDefault="007A7569" w:rsidP="00A50FC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50FCB">
        <w:rPr>
          <w:rFonts w:ascii="Times New Roman" w:hAnsi="Times New Roman" w:cs="Times New Roman"/>
          <w:b/>
          <w:bCs/>
          <w:sz w:val="28"/>
          <w:szCs w:val="28"/>
        </w:rPr>
        <w:t>кассового плана</w:t>
      </w:r>
      <w:r w:rsidR="00A50FCB" w:rsidRPr="00A50F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50FCB" w:rsidRPr="00A50F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исполнения бюджета сельского поселения Усень-Ивановский сельсовет муниципального района Белебеевский район Республики Башкортостан в текущем финансовом году </w:t>
      </w:r>
    </w:p>
    <w:p w:rsidR="00A50FCB" w:rsidRPr="00CE6D90" w:rsidRDefault="00A50FCB" w:rsidP="00A50F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7569" w:rsidRDefault="007A7569" w:rsidP="007A7569">
      <w:pPr>
        <w:pStyle w:val="consplusnormal"/>
        <w:ind w:firstLine="540"/>
        <w:jc w:val="both"/>
      </w:pPr>
      <w:r>
        <w:t> </w:t>
      </w:r>
      <w:r>
        <w:rPr>
          <w:sz w:val="28"/>
          <w:szCs w:val="28"/>
        </w:rPr>
        <w:t xml:space="preserve">В соответствии со статьей 217.1 Бюджетного кодекса Российской Федерации </w:t>
      </w: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ПОСТАНОВЛЯЮ:</w:t>
      </w:r>
      <w:bookmarkStart w:id="0" w:name="_GoBack"/>
      <w:bookmarkEnd w:id="0"/>
    </w:p>
    <w:p w:rsidR="007A7569" w:rsidRPr="00A50FCB" w:rsidRDefault="00A50FCB" w:rsidP="00A50FCB">
      <w:pPr>
        <w:widowControl w:val="0"/>
        <w:autoSpaceDE w:val="0"/>
        <w:autoSpaceDN w:val="0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569" w:rsidRPr="00A50FCB">
        <w:rPr>
          <w:rFonts w:ascii="Times New Roman" w:hAnsi="Times New Roman" w:cs="Times New Roman"/>
          <w:sz w:val="28"/>
          <w:szCs w:val="28"/>
        </w:rPr>
        <w:t>1. Утвердить прилагаемый текст Порядка составления и ведения кассового плана</w:t>
      </w:r>
      <w:r w:rsidRPr="00A50F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50FC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исполнения бюджета сельского поселения Усень-Ивановский сельсовет муниципального района Белебеевский район Республики Башкорт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остан в текущем финансовом году</w:t>
      </w:r>
      <w:r w:rsidR="007A7569" w:rsidRPr="00A50FCB">
        <w:rPr>
          <w:rFonts w:ascii="Times New Roman" w:hAnsi="Times New Roman" w:cs="Times New Roman"/>
          <w:sz w:val="28"/>
          <w:szCs w:val="28"/>
        </w:rPr>
        <w:t>.</w:t>
      </w:r>
    </w:p>
    <w:p w:rsidR="007A7569" w:rsidRDefault="007A7569" w:rsidP="007A7569">
      <w:pPr>
        <w:pStyle w:val="consplusnormal"/>
        <w:spacing w:before="225" w:beforeAutospacing="0"/>
        <w:ind w:firstLine="708"/>
        <w:jc w:val="both"/>
      </w:pPr>
      <w:r>
        <w:rPr>
          <w:sz w:val="28"/>
          <w:szCs w:val="28"/>
        </w:rPr>
        <w:t>2. Настоящее постановление распространяется на правоотношения, возникшие с 1 января 2021 года.</w:t>
      </w:r>
    </w:p>
    <w:p w:rsidR="007A7569" w:rsidRDefault="007A7569" w:rsidP="007A7569">
      <w:pPr>
        <w:pStyle w:val="consplusnormal"/>
        <w:spacing w:before="225" w:beforeAutospacing="0"/>
        <w:ind w:firstLine="708"/>
        <w:jc w:val="both"/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сельского поселения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А.Н. Денисов</w:t>
      </w: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A7569" w:rsidRDefault="007A7569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A7569" w:rsidRDefault="007A7569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A50FCB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УТВЕРЖДЕН</w:t>
      </w: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 администрации сельского поселения </w:t>
      </w: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</w:p>
    <w:p w:rsidR="00CE6D90" w:rsidRPr="00CE6D90" w:rsidRDefault="00CE6D90" w:rsidP="00CE6D90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Белебеевский район Республики Башкортостан</w:t>
      </w:r>
    </w:p>
    <w:p w:rsidR="00CE6D90" w:rsidRPr="00CE6D90" w:rsidRDefault="00CE6D90" w:rsidP="00CE6D9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 сентября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 года №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</w:t>
      </w:r>
    </w:p>
    <w:p w:rsidR="00CE6D90" w:rsidRPr="00CE6D90" w:rsidRDefault="00CE6D90" w:rsidP="00CE6D9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 в текущем финансовом году </w:t>
      </w: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P32"/>
      <w:bookmarkEnd w:id="1"/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Общие положения</w:t>
      </w: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1.1. 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Белебеевский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1.2. Кассовый план включает: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кассовый план исполнения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 район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Республики Башкортостан на текущий финансовый год;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кассовый план исполнения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 район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Республики Башкортостан  на текущий месяц.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 Составление и ведение кассового плана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 муниципального района Белебеевский район Республики Башкортостан (далее – </w:t>
      </w:r>
      <w:r w:rsidRPr="00CE6D90">
        <w:rPr>
          <w:rFonts w:ascii="Times New Roman" w:eastAsia="Times New Roman" w:hAnsi="Times New Roman" w:cs="Times New Roman"/>
          <w:color w:val="0000FF"/>
          <w:sz w:val="28"/>
          <w:szCs w:val="28"/>
        </w:rPr>
        <w:t>Администрация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в информационной системе, используемой </w:t>
      </w:r>
      <w:r w:rsidRPr="00CE6D90">
        <w:rPr>
          <w:rFonts w:ascii="Times New Roman" w:eastAsia="Times New Roman" w:hAnsi="Times New Roman" w:cs="Times New Roman"/>
          <w:color w:val="0000FF"/>
          <w:sz w:val="28"/>
          <w:szCs w:val="28"/>
        </w:rPr>
        <w:t>Администрацией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электронном виде с применением средств электронной подписи.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составления и ведения кассового плана </w:t>
      </w:r>
      <w:r w:rsidRPr="00CE6D90">
        <w:rPr>
          <w:rFonts w:ascii="Times New Roman" w:eastAsia="Times New Roman" w:hAnsi="Times New Roman" w:cs="Times New Roman"/>
          <w:color w:val="0000FF"/>
          <w:sz w:val="28"/>
          <w:szCs w:val="28"/>
        </w:rPr>
        <w:t>Администрация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 и показателях сводной бюджетной росписи бюджета 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 (далее – информация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района).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1.4. 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Кассовый план исполнения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(далее – кассовый план на текущий финансовый год) составляется по форме согласно приложению № 1 к настоящему Порядку, кассовый план исполнения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(далее – кассовый план на текущий месяц) – согласно приложению № 2 к настоящему Порядку и утверждается главой </w:t>
      </w:r>
      <w:r w:rsidRPr="00CE6D90">
        <w:rPr>
          <w:rFonts w:ascii="Times New Roman" w:eastAsia="Times New Roman" w:hAnsi="Times New Roman" w:cs="Times New Roman"/>
          <w:color w:val="0000FF"/>
          <w:sz w:val="28"/>
          <w:szCs w:val="28"/>
        </w:rPr>
        <w:t>Администрации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(лицом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исполняющим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обязанности).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1.5. 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главами II - IV настоящего Порядка: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прогноза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год, формируемого в порядке, предусмотренном главой II настоящего Порядка;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прогноза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год, формируемого в порядке, предусмотренном главой III настоящего Порядка;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год, формируемого в порядке, предусмотренном главой IV настоящего Порядка;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иных необходимых показателей.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1.6. 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главами II - IV настоящего Порядка: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прогноза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месяц, формируемого в порядке, предусмотренном главой II настоящего Порядка;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прогноза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месяц, формируемого в порядке, предусмотренном главой III настоящего Порядка;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месяц, формируемого в порядке, предусмотренном главой IV настоящего Порядка;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иных необходимых показателей.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1.7. Показатели кассового плана на текущий месяц (приложение № 2 к настоящему Порядку) должны соответствовать показателям кассового плана на текущий финансовый год (приложение № 1</w:t>
      </w:r>
      <w:r w:rsidRPr="00CE6D90">
        <w:rPr>
          <w:rFonts w:ascii="Calibri" w:eastAsia="Times New Roman" w:hAnsi="Calibri" w:cs="Calibri"/>
          <w:color w:val="auto"/>
          <w:sz w:val="22"/>
          <w:szCs w:val="20"/>
        </w:rPr>
        <w:t xml:space="preserve">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Порядку) по текущему месяцу с учетом внесенных в него изменений в ходе ведения кассового плана.</w:t>
      </w:r>
    </w:p>
    <w:p w:rsidR="00CE6D90" w:rsidRPr="00CE6D90" w:rsidRDefault="00CE6D90" w:rsidP="00CE6D9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II. Порядок составления, уточнения и направления</w:t>
      </w:r>
    </w:p>
    <w:p w:rsidR="00CE6D90" w:rsidRPr="00CE6D90" w:rsidRDefault="00CE6D90" w:rsidP="00CE6D9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прогнозов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на текущий финансовый </w:t>
      </w: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год и прогнозов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на текущий месяц  </w:t>
      </w: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2.1. 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Показатели для кассового плана на текущий финансовый год по поступлениям доходов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формируются на основании прогнозов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 3 к настоящему Порядку), полученных от 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 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главными администраторами доходов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 В целях ведения кассового плана на текущий финансовый год главные администраторы доходов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формируют уточненные  прогнозы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 3 к настоящему Порядку).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указываются фактические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за отчетный период, в соответствии с информацией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района, и уточняются соответствующие показатели периода, следующего за отчетным месяцем.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Уточненные прогнозы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направляются главными администраторами доходов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по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 Администрация на основе 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прогнозов главных администраторов доходов бюджета сельского поселения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формирует прогноз поступлений по налоговым и неналоговым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 4 к настоящему Порядку):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составления кассового плана на текущий финансовый год –  не позднее четырнадцатого рабочего дня декабря текущего финансового года;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ведения кассового плана на текущий финансовый год в период с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февраля по декабрь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2.5. 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формируются на основании прогноза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(приложение № 5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к настоящему Порядку), полученного от 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 Прогнозы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2.7. 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формируются и направляются главными администраторами доходов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по состоянию на первое число текущего месяца ежемесячно, не позднее третьего рабочего дня текущего месяца.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 Администрация  на основе 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прогнозов главных администраторов доходов бюджета сельского поселения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формирует прогноз поступлений по налоговым и неналоговым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 (приложение № 6 к настоящему Порядку):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2.9. Показатели прогнозов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(приложение № 5 к настоящему Порядку) должны соответствовать показателям прогнозов поступлений по доходам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 3 к настоящему Порядку) по текущему месяцу.</w:t>
      </w: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III. Порядок составления, уточнения и направления </w:t>
      </w:r>
    </w:p>
    <w:p w:rsidR="00CE6D90" w:rsidRPr="00CE6D90" w:rsidRDefault="00CE6D90" w:rsidP="00CE6D9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прогнозов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на текущий финансовый год и прогнозов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на текущий месяц  </w:t>
      </w:r>
    </w:p>
    <w:p w:rsidR="00CE6D90" w:rsidRPr="00CE6D90" w:rsidRDefault="00CE6D90" w:rsidP="00CE6D9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3.1. Показатели для кассового плана на текущий финансовый год по перечислениям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формируются на основании: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сводной бюджетной росписи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прогнозов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 7 к настоящему Порядку).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3.2. 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(далее – главные распорядители)  формируют  прогноз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финансовый год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(приложение № 7 к настоящему Порядку) и направляют в Администрацию не позднее тринадцатого рабочего дня декабря текущего финансового года.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 В целях ведения кассового плана на текущий финансовый год главные распорядители формируют уточненный прогноз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 7 к настоящему Порядку) и направляют в Администрацию.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осуществляется: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– по мере внесения изменений в показатели сводной бюджетной росписи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информации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указываются фактические перечисления 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за отчетный период и вносятся соответствующие изменения в показатели периода, следующего за отчетным месяцем.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 Показатели для кассового плана на текущий месяц по перечислениям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формируются на основании прогнозов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(приложение № 8 к настоящему Порядку).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 В целях составления кассового плана на текущий месяц главные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распорядители формируют прогноз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(приложение № 8 к настоящему Порядку) и направляют в Администрацию: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  с февраля по декабрь текущего финансового года по состоянию на первое число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 Показатели прогнозов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(приложение № 8 к настоящему Порядку) должны соответствовать показателям прогнозов перечислений по расходам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 7 к настоящему Порядку) по текущему месяцу.</w:t>
      </w: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на текущий финансовый год 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на текущий месяц</w:t>
      </w:r>
    </w:p>
    <w:p w:rsidR="00CE6D90" w:rsidRPr="00CE6D90" w:rsidRDefault="00CE6D90" w:rsidP="00CE6D9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 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формируются на основании: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сводной бюджетной росписи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района;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 9 к настоящему Порядку).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 Главные администраторы 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не позднее тринадцатого рабочего дня декабря текущего финансового года направляют в Администрация прогноз поступлений   и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формирует не позднее тринадцатого рабочего дня декабря текущего финансового года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 9 к настоящему Порядку).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Администрация на основе 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прогнозов главных администраторов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источников финансирования дефицита бюджета сельского поселения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района, формирует не позднее четырнадцатого рабочего дня декабря текущего финансового года,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 муниципального района на текущий финансовый год (приложение № 9 к настоящему Порядку).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 В целях ведения кассового плана на текущий финансовый год главными администраторами 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и Финансовым управлением формируется 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 на текущий финансовый год. 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за отчетный период, в соответствии с информацией об исполнении бюджета муниципального района, и уточняются соответствующие показатели периода, следующего за отчетным месяцем.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направляется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в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период с февраля по декабрь текущего финансового года по состоянию на первое число текущего месяца в Администрацию ежемесячно не позднее третьего рабочего дня текущего месяца.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 9 к настоящему Порядку).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4.5. 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основе уточненных прогнозов  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Администрация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финансовый год (приложение № 9 к настоящему Порядку).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4.6. 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формируются на основании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сельсовет муниципального района на текущий месяц (приложение № 10 к настоящему Порядку).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4.7. Главные администраторы 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не позднее тринадцатого рабочего дня декабря текущего финансового года направляют в Администрацию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месяц, сформированный на январь текущего финансового года.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формирует не позднее тринадцатого рабочего дня декабря текущего финансового года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(приложение № 10 к настоящему Порядку), сформированный на январь текущего финансового года.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4.8. 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формирует не позднее четырнадцатого рабочего дня декабря текущего финансового года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4.9. 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направляется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в период с февраля по декабрь текущего финансового года по состоянию на первое число текущего месяца в Администрация ежемесячно не позднее третьего рабочего дня текущего месяца.</w:t>
      </w:r>
      <w:proofErr w:type="gramEnd"/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формируют в период с февраля по декабрь текущего финансового года ежемесячно не позднее третьего рабочего дня текущего месяца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месяц (приложение № 10 к настоящему Порядку) по состоянию на первое число текущего месяца.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4.10. 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формирует в период с февраля по декабрь текущего финансового года ежемесячно не позднее четвертого рабочего дня текущего месяца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</w:t>
      </w:r>
      <w:r w:rsidR="00BF00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ий месяц (приложение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№ 10 к настоящему Порядку) по состоянию на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первое число текущего месяца.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4.11. Показатели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сельсовет муниципального района на текущий месяц (приложение № 10 к настоящему Порядку)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Усень-Ивановский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на текущий финансовый год (приложение № 9</w:t>
      </w:r>
      <w:r w:rsidRPr="00CE6D90">
        <w:rPr>
          <w:rFonts w:ascii="Calibri" w:eastAsia="Times New Roman" w:hAnsi="Calibri" w:cs="Calibri"/>
          <w:color w:val="auto"/>
          <w:sz w:val="22"/>
          <w:szCs w:val="20"/>
        </w:rPr>
        <w:t xml:space="preserve"> 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Порядку</w:t>
      </w:r>
      <w:proofErr w:type="gramStart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)</w:t>
      </w:r>
      <w:proofErr w:type="gramEnd"/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текущему месяцу.</w:t>
      </w: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D90" w:rsidRPr="00CE6D90" w:rsidRDefault="00CE6D90" w:rsidP="00CE6D9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Порядок составления и ведения кассового плана </w:t>
      </w:r>
    </w:p>
    <w:p w:rsidR="00CE6D90" w:rsidRPr="00CE6D90" w:rsidRDefault="00CE6D90" w:rsidP="00CE6D9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текущий финансовый год и кассового плана на текущий месяц </w:t>
      </w:r>
    </w:p>
    <w:p w:rsidR="00CE6D90" w:rsidRPr="00CE6D90" w:rsidRDefault="00CE6D90" w:rsidP="00CE6D9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CE6D90" w:rsidRPr="00CE6D90" w:rsidRDefault="00CE6D90" w:rsidP="00CE6D9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5.1. Кассовый план на текущий финансовый год составляется структурными подразделениями Админис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рации, на которые возложены эти обязанности согласно Положениям о структурных подразделениях и должностным инструкциями работников (приложение № 1 к настоящему Порядку), не позднее пятнадцатого рабочего дня декабря текущего финансового года. </w:t>
      </w:r>
    </w:p>
    <w:p w:rsidR="00CE6D90" w:rsidRPr="00CE6D90" w:rsidRDefault="00CE6D90" w:rsidP="00CE6D9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Показатели кассового плана на текущий финансовый год подлежат согласованию соответствующими руководителями  структурных подразделений  Администрации.</w:t>
      </w:r>
    </w:p>
    <w:p w:rsidR="00CE6D90" w:rsidRPr="00CE6D90" w:rsidRDefault="00CE6D90" w:rsidP="00CE6D9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CE6D90" w:rsidRPr="00CE6D90" w:rsidRDefault="00CE6D90" w:rsidP="00CE6D9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5.2. Администрация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структурных подразделений Админи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трации в соответствии с требованиями настоящего Порядка.</w:t>
      </w:r>
    </w:p>
    <w:p w:rsidR="00CE6D90" w:rsidRPr="00CE6D90" w:rsidRDefault="00CE6D90" w:rsidP="00CE6D9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5.3. Кассовый план на текущий месяц (приложение № 2 к настоящему Порядку) составляется Администрацией:</w:t>
      </w:r>
    </w:p>
    <w:p w:rsidR="00CE6D90" w:rsidRPr="00CE6D90" w:rsidRDefault="00CE6D90" w:rsidP="00CE6D9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CE6D90" w:rsidRPr="00CE6D90" w:rsidRDefault="00CE6D90" w:rsidP="00CE6D9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CE6D90" w:rsidRPr="00CE6D90" w:rsidRDefault="00CE6D90" w:rsidP="00CE6D9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90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7A7CA1" w:rsidRPr="00CE6D90" w:rsidRDefault="007A7CA1" w:rsidP="00CE6D90">
      <w:pPr>
        <w:rPr>
          <w:rFonts w:ascii="Times New Roman" w:eastAsia="Calibri" w:hAnsi="Times New Roman" w:cs="Times New Roman"/>
          <w:szCs w:val="22"/>
          <w:lang w:eastAsia="en-US"/>
        </w:rPr>
      </w:pPr>
    </w:p>
    <w:sectPr w:rsidR="007A7CA1" w:rsidRPr="00CE6D90" w:rsidSect="007A7CA1">
      <w:pgSz w:w="11905" w:h="16837"/>
      <w:pgMar w:top="709" w:right="851" w:bottom="709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2D"/>
    <w:rsid w:val="00230667"/>
    <w:rsid w:val="0044372D"/>
    <w:rsid w:val="007A7569"/>
    <w:rsid w:val="007A7CA1"/>
    <w:rsid w:val="00913018"/>
    <w:rsid w:val="00A50FCB"/>
    <w:rsid w:val="00A96395"/>
    <w:rsid w:val="00BF0013"/>
    <w:rsid w:val="00C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C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7569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consplusnormal">
    <w:name w:val="consplusnormal"/>
    <w:basedOn w:val="a"/>
    <w:rsid w:val="007A7569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7A7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6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C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7569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consplusnormal">
    <w:name w:val="consplusnormal"/>
    <w:basedOn w:val="a"/>
    <w:rsid w:val="007A7569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7A7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6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2021-09-14T07:05:00Z</cp:lastPrinted>
  <dcterms:created xsi:type="dcterms:W3CDTF">2021-08-30T11:08:00Z</dcterms:created>
  <dcterms:modified xsi:type="dcterms:W3CDTF">2021-09-14T07:29:00Z</dcterms:modified>
</cp:coreProperties>
</file>