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0" w:rsidRDefault="00003C80" w:rsidP="00003C80">
      <w:pPr>
        <w:rPr>
          <w:b/>
          <w:sz w:val="28"/>
          <w:szCs w:val="28"/>
        </w:rPr>
      </w:pPr>
    </w:p>
    <w:p w:rsidR="00003C80" w:rsidRDefault="00003C80" w:rsidP="00003C80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4.05pt;margin-top:2.4pt;width:63pt;height:63pt;z-index:-251658240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05343517" r:id="rId6"/>
        </w:pict>
      </w:r>
    </w:p>
    <w:p w:rsidR="00003C80" w:rsidRDefault="00003C80" w:rsidP="00003C80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003C80" w:rsidRDefault="00003C80" w:rsidP="00003C80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003C80" w:rsidRDefault="00003C80" w:rsidP="00003C80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003C80" w:rsidRDefault="00003C80" w:rsidP="00003C80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РАЙОН РЕСПУБЛИКИ БАШКОРТОСТАН</w:t>
      </w:r>
    </w:p>
    <w:p w:rsidR="00003C80" w:rsidRDefault="00003C80" w:rsidP="00003C80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003C80" w:rsidRDefault="00003C80" w:rsidP="00003C80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003C80" w:rsidRDefault="00003C80" w:rsidP="00003C80">
      <w:r>
        <w:t xml:space="preserve"> </w:t>
      </w:r>
    </w:p>
    <w:p w:rsidR="00003C80" w:rsidRPr="00003C80" w:rsidRDefault="00003C80" w:rsidP="002C5E10">
      <w:r>
        <w:rPr>
          <w:rFonts w:ascii="ArialBash" w:hAnsi="ArialBash"/>
        </w:rPr>
        <w:t xml:space="preserve">   КАРАР</w:t>
      </w:r>
      <w:r>
        <w:t xml:space="preserve">                                                                                         РЕШЕНИЕ </w:t>
      </w:r>
    </w:p>
    <w:p w:rsidR="00003C80" w:rsidRDefault="00003C80" w:rsidP="002C5E10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23 ноябрь 2018й                            №271                                23 ноября 2018г</w:t>
      </w:r>
    </w:p>
    <w:p w:rsidR="00003C80" w:rsidRDefault="00003C80" w:rsidP="002C5E10">
      <w:pPr>
        <w:rPr>
          <w:b/>
          <w:iCs/>
          <w:sz w:val="26"/>
          <w:szCs w:val="26"/>
        </w:rPr>
      </w:pPr>
    </w:p>
    <w:p w:rsidR="002C5E10" w:rsidRDefault="002C5E10" w:rsidP="002C5E10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О внесении изменений в решение Совета сельского поселения </w:t>
      </w:r>
    </w:p>
    <w:p w:rsidR="002C5E10" w:rsidRDefault="00003C80" w:rsidP="002C5E10">
      <w:pPr>
        <w:rPr>
          <w:b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</w:rPr>
        <w:t>Усень</w:t>
      </w:r>
      <w:proofErr w:type="spellEnd"/>
      <w:r>
        <w:rPr>
          <w:b/>
          <w:iCs/>
          <w:sz w:val="26"/>
          <w:szCs w:val="26"/>
        </w:rPr>
        <w:t>-Ивановский</w:t>
      </w:r>
      <w:r w:rsidR="002C5E10">
        <w:rPr>
          <w:b/>
          <w:iCs/>
          <w:sz w:val="26"/>
          <w:szCs w:val="26"/>
        </w:rPr>
        <w:t xml:space="preserve"> сельсовет муниципального района Белебеевский район </w:t>
      </w:r>
    </w:p>
    <w:p w:rsidR="002C5E10" w:rsidRDefault="002C5E10" w:rsidP="002C5E10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Республики Башкортостан от </w:t>
      </w:r>
      <w:r w:rsidR="00003C80">
        <w:rPr>
          <w:b/>
          <w:iCs/>
          <w:sz w:val="26"/>
          <w:szCs w:val="26"/>
        </w:rPr>
        <w:t>1</w:t>
      </w:r>
      <w:r>
        <w:rPr>
          <w:b/>
          <w:iCs/>
          <w:sz w:val="26"/>
          <w:szCs w:val="26"/>
        </w:rPr>
        <w:t>9 августа 2013 года № 2</w:t>
      </w:r>
      <w:r w:rsidR="00003C80">
        <w:rPr>
          <w:b/>
          <w:iCs/>
          <w:sz w:val="26"/>
          <w:szCs w:val="26"/>
        </w:rPr>
        <w:t>2</w:t>
      </w:r>
      <w:r>
        <w:rPr>
          <w:b/>
          <w:iCs/>
          <w:sz w:val="26"/>
          <w:szCs w:val="26"/>
        </w:rPr>
        <w:t>7</w:t>
      </w:r>
    </w:p>
    <w:p w:rsidR="002C5E10" w:rsidRDefault="002C5E10" w:rsidP="002C5E10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«</w:t>
      </w:r>
      <w:r w:rsidR="00003C80">
        <w:rPr>
          <w:b/>
          <w:iCs/>
          <w:sz w:val="26"/>
          <w:szCs w:val="26"/>
        </w:rPr>
        <w:t xml:space="preserve">О  </w:t>
      </w:r>
      <w:r>
        <w:rPr>
          <w:b/>
          <w:iCs/>
          <w:sz w:val="26"/>
          <w:szCs w:val="26"/>
        </w:rPr>
        <w:t> </w:t>
      </w:r>
      <w:r w:rsidR="00003C80">
        <w:rPr>
          <w:b/>
          <w:iCs/>
          <w:sz w:val="26"/>
          <w:szCs w:val="26"/>
        </w:rPr>
        <w:t>п</w:t>
      </w:r>
      <w:r>
        <w:rPr>
          <w:b/>
          <w:iCs/>
          <w:sz w:val="26"/>
          <w:szCs w:val="26"/>
        </w:rPr>
        <w:t>орядк</w:t>
      </w:r>
      <w:r w:rsidR="00003C80">
        <w:rPr>
          <w:b/>
          <w:iCs/>
          <w:sz w:val="26"/>
          <w:szCs w:val="26"/>
        </w:rPr>
        <w:t>е</w:t>
      </w:r>
      <w:r>
        <w:rPr>
          <w:b/>
          <w:iCs/>
          <w:sz w:val="26"/>
          <w:szCs w:val="26"/>
        </w:rPr>
        <w:t xml:space="preserve"> оформления прав пользования муниципальным имуществом сельского поселения </w:t>
      </w:r>
      <w:proofErr w:type="spellStart"/>
      <w:r w:rsidR="00003C80">
        <w:rPr>
          <w:b/>
          <w:iCs/>
          <w:sz w:val="26"/>
          <w:szCs w:val="26"/>
        </w:rPr>
        <w:t>Усень</w:t>
      </w:r>
      <w:proofErr w:type="spellEnd"/>
      <w:r w:rsidR="00003C80">
        <w:rPr>
          <w:b/>
          <w:iCs/>
          <w:sz w:val="26"/>
          <w:szCs w:val="26"/>
        </w:rPr>
        <w:t xml:space="preserve">-Ивановский </w:t>
      </w:r>
      <w:r>
        <w:rPr>
          <w:b/>
          <w:iCs/>
          <w:sz w:val="26"/>
          <w:szCs w:val="26"/>
        </w:rPr>
        <w:t xml:space="preserve">сельсовет </w:t>
      </w:r>
    </w:p>
    <w:p w:rsidR="002C5E10" w:rsidRDefault="002C5E10" w:rsidP="002C5E10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муниципального района Белебеевский район Республики Башкортостан</w:t>
      </w:r>
      <w:r w:rsidR="00003C80">
        <w:rPr>
          <w:b/>
          <w:iCs/>
          <w:sz w:val="26"/>
          <w:szCs w:val="26"/>
        </w:rPr>
        <w:t>».</w:t>
      </w:r>
    </w:p>
    <w:p w:rsidR="00003C80" w:rsidRDefault="00003C80" w:rsidP="002C5E10">
      <w:pPr>
        <w:rPr>
          <w:b/>
          <w:iCs/>
          <w:sz w:val="26"/>
          <w:szCs w:val="26"/>
        </w:rPr>
      </w:pPr>
    </w:p>
    <w:p w:rsidR="002C5E10" w:rsidRDefault="002C5E10" w:rsidP="002C5E10">
      <w:pPr>
        <w:autoSpaceDE w:val="0"/>
        <w:autoSpaceDN w:val="0"/>
        <w:adjustRightInd w:val="0"/>
        <w:ind w:left="-284" w:firstLine="56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частью 1 статьи 17.1 Федерального закона от 26.07.2006 </w:t>
      </w:r>
      <w:r>
        <w:rPr>
          <w:sz w:val="26"/>
          <w:szCs w:val="26"/>
        </w:rPr>
        <w:br/>
        <w:t xml:space="preserve">№ 135-ФЗ «О защите конкуренции» и рассмотрев Протест </w:t>
      </w:r>
      <w:proofErr w:type="spellStart"/>
      <w:r>
        <w:rPr>
          <w:sz w:val="26"/>
          <w:szCs w:val="26"/>
        </w:rPr>
        <w:t>Белебеевской</w:t>
      </w:r>
      <w:proofErr w:type="spellEnd"/>
      <w:r>
        <w:rPr>
          <w:sz w:val="26"/>
          <w:szCs w:val="26"/>
        </w:rPr>
        <w:t xml:space="preserve"> межрайонной прокуратуры от 30.08.2018 № 6д-2018 Совет сельского поселения </w:t>
      </w:r>
      <w:proofErr w:type="spellStart"/>
      <w:r w:rsidR="00003C80">
        <w:rPr>
          <w:sz w:val="26"/>
          <w:szCs w:val="26"/>
        </w:rPr>
        <w:t>Усень</w:t>
      </w:r>
      <w:proofErr w:type="spellEnd"/>
      <w:r w:rsidR="00003C80">
        <w:rPr>
          <w:sz w:val="26"/>
          <w:szCs w:val="26"/>
        </w:rPr>
        <w:t>-Ивановский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 </w:t>
      </w:r>
      <w:r>
        <w:rPr>
          <w:b/>
          <w:sz w:val="26"/>
          <w:szCs w:val="26"/>
        </w:rPr>
        <w:t>РЕШИЛ:</w:t>
      </w:r>
    </w:p>
    <w:p w:rsidR="002C5E10" w:rsidRDefault="002C5E10" w:rsidP="002C5E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   </w:t>
      </w:r>
    </w:p>
    <w:p w:rsidR="002C5E10" w:rsidRDefault="002C5E10" w:rsidP="002C5E1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>
        <w:rPr>
          <w:bCs/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оформления прав пользования муниципальным имуществом сельского поселения </w:t>
      </w:r>
      <w:proofErr w:type="spellStart"/>
      <w:r w:rsidR="00003C80">
        <w:rPr>
          <w:sz w:val="26"/>
          <w:szCs w:val="26"/>
        </w:rPr>
        <w:t>Усень</w:t>
      </w:r>
      <w:proofErr w:type="spellEnd"/>
      <w:r w:rsidR="00003C80">
        <w:rPr>
          <w:sz w:val="26"/>
          <w:szCs w:val="26"/>
        </w:rPr>
        <w:t>-Ивановский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Башкортостан, утвержденный решением Совета сельского поселения </w:t>
      </w:r>
      <w:proofErr w:type="spellStart"/>
      <w:r w:rsidR="00003C80">
        <w:rPr>
          <w:sz w:val="26"/>
          <w:szCs w:val="26"/>
        </w:rPr>
        <w:t>Усень</w:t>
      </w:r>
      <w:proofErr w:type="spellEnd"/>
      <w:r w:rsidR="00003C80">
        <w:rPr>
          <w:sz w:val="26"/>
          <w:szCs w:val="26"/>
        </w:rPr>
        <w:t>-Ивановский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 от </w:t>
      </w:r>
      <w:r w:rsidR="00003C80">
        <w:rPr>
          <w:sz w:val="26"/>
          <w:szCs w:val="26"/>
        </w:rPr>
        <w:t>1</w:t>
      </w:r>
      <w:r>
        <w:rPr>
          <w:sz w:val="26"/>
          <w:szCs w:val="26"/>
        </w:rPr>
        <w:t>9 авгу</w:t>
      </w:r>
      <w:r w:rsidR="00003C80">
        <w:rPr>
          <w:sz w:val="26"/>
          <w:szCs w:val="26"/>
        </w:rPr>
        <w:t>ста 2013 года № 22</w:t>
      </w:r>
      <w:bookmarkStart w:id="0" w:name="_GoBack"/>
      <w:bookmarkEnd w:id="0"/>
      <w:r>
        <w:rPr>
          <w:sz w:val="26"/>
          <w:szCs w:val="26"/>
        </w:rPr>
        <w:t>7 следующие  изменения:</w:t>
      </w:r>
    </w:p>
    <w:p w:rsidR="002C5E10" w:rsidRDefault="002C5E10" w:rsidP="002C5E1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1.1 изложить пункт 2.2. в новой редакции:</w:t>
      </w:r>
    </w:p>
    <w:p w:rsidR="002C5E10" w:rsidRDefault="002C5E10" w:rsidP="002C5E10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«2.2.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имущество предоставляется без проведения конкурсов или аукционов в случаях, установленных частью 1 статьи 17.1 Федерального</w:t>
      </w:r>
      <w:r>
        <w:rPr>
          <w:sz w:val="26"/>
          <w:szCs w:val="26"/>
        </w:rPr>
        <w:br/>
        <w:t xml:space="preserve"> закона от 26.07.2006 №135-ФЗ «О защите конкуренции»</w:t>
      </w:r>
      <w:r>
        <w:rPr>
          <w:rFonts w:eastAsia="Calibri"/>
          <w:sz w:val="26"/>
          <w:szCs w:val="26"/>
        </w:rPr>
        <w:t>.</w:t>
      </w:r>
    </w:p>
    <w:p w:rsidR="002C5E10" w:rsidRDefault="002C5E10" w:rsidP="002C5E1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>
        <w:rPr>
          <w:sz w:val="26"/>
          <w:szCs w:val="26"/>
        </w:rPr>
        <w:t xml:space="preserve">Обнародовать настоящее решение в здании Администрации сельского поселения </w:t>
      </w:r>
      <w:proofErr w:type="spellStart"/>
      <w:r w:rsidR="00003C80">
        <w:rPr>
          <w:sz w:val="26"/>
          <w:szCs w:val="26"/>
        </w:rPr>
        <w:t>Усень</w:t>
      </w:r>
      <w:proofErr w:type="spellEnd"/>
      <w:r w:rsidR="00003C80">
        <w:rPr>
          <w:sz w:val="26"/>
          <w:szCs w:val="26"/>
        </w:rPr>
        <w:t>-Ивановский</w:t>
      </w:r>
      <w:r>
        <w:rPr>
          <w:sz w:val="26"/>
          <w:szCs w:val="26"/>
        </w:rPr>
        <w:t xml:space="preserve"> сельсовет муниципального района Белебеевский район </w:t>
      </w:r>
      <w:r>
        <w:rPr>
          <w:sz w:val="26"/>
          <w:szCs w:val="26"/>
        </w:rPr>
        <w:br/>
        <w:t xml:space="preserve">Республики Башкортостан на информационном стенде </w:t>
      </w:r>
      <w:r>
        <w:rPr>
          <w:color w:val="000000"/>
          <w:sz w:val="26"/>
          <w:szCs w:val="26"/>
          <w:lang w:eastAsia="en-US" w:bidi="en-US"/>
        </w:rPr>
        <w:t xml:space="preserve">и разместить на официальном </w:t>
      </w:r>
      <w:r>
        <w:rPr>
          <w:color w:val="000000"/>
          <w:sz w:val="26"/>
          <w:szCs w:val="26"/>
          <w:lang w:eastAsia="en-US" w:bidi="en-US"/>
        </w:rPr>
        <w:br/>
        <w:t xml:space="preserve">сайте сельского поселения </w:t>
      </w:r>
      <w:proofErr w:type="spellStart"/>
      <w:r w:rsidR="00003C80">
        <w:rPr>
          <w:sz w:val="26"/>
          <w:szCs w:val="26"/>
        </w:rPr>
        <w:t>Усень</w:t>
      </w:r>
      <w:proofErr w:type="spellEnd"/>
      <w:r w:rsidR="00003C80">
        <w:rPr>
          <w:sz w:val="26"/>
          <w:szCs w:val="26"/>
        </w:rPr>
        <w:t>-Ивановский</w:t>
      </w:r>
      <w:r>
        <w:rPr>
          <w:color w:val="000000"/>
          <w:sz w:val="26"/>
          <w:szCs w:val="26"/>
          <w:lang w:eastAsia="en-US" w:bidi="en-US"/>
        </w:rPr>
        <w:t xml:space="preserve"> сельсовет муниципального района </w:t>
      </w:r>
      <w:r>
        <w:rPr>
          <w:color w:val="000000"/>
          <w:sz w:val="26"/>
          <w:szCs w:val="26"/>
          <w:lang w:eastAsia="en-US" w:bidi="en-US"/>
        </w:rPr>
        <w:br/>
        <w:t>Белебеевский район Республики Башкортостан в сети Интернет.</w:t>
      </w:r>
      <w:r>
        <w:rPr>
          <w:color w:val="000000"/>
          <w:sz w:val="26"/>
          <w:szCs w:val="26"/>
          <w:lang w:eastAsia="en-US" w:bidi="en-US"/>
        </w:rPr>
        <w:br/>
      </w:r>
      <w:r>
        <w:rPr>
          <w:sz w:val="26"/>
          <w:szCs w:val="26"/>
        </w:rPr>
        <w:t xml:space="preserve">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003C80">
        <w:rPr>
          <w:sz w:val="26"/>
          <w:szCs w:val="26"/>
        </w:rPr>
        <w:t>Усень</w:t>
      </w:r>
      <w:proofErr w:type="spellEnd"/>
      <w:r w:rsidR="00003C80">
        <w:rPr>
          <w:sz w:val="26"/>
          <w:szCs w:val="26"/>
        </w:rPr>
        <w:t>-Ивановский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 по бюджету, </w:t>
      </w:r>
      <w:r>
        <w:rPr>
          <w:sz w:val="26"/>
          <w:szCs w:val="26"/>
        </w:rPr>
        <w:br/>
        <w:t xml:space="preserve">налогам и вопросам муниципальной  собственности. </w:t>
      </w:r>
    </w:p>
    <w:p w:rsidR="002C5E10" w:rsidRDefault="002C5E10" w:rsidP="002C5E10">
      <w:pPr>
        <w:jc w:val="both"/>
        <w:rPr>
          <w:sz w:val="26"/>
          <w:szCs w:val="26"/>
        </w:rPr>
      </w:pPr>
    </w:p>
    <w:p w:rsidR="002C5E10" w:rsidRDefault="002C5E10" w:rsidP="002C5E10">
      <w:pPr>
        <w:jc w:val="both"/>
        <w:rPr>
          <w:sz w:val="26"/>
          <w:szCs w:val="26"/>
        </w:rPr>
      </w:pPr>
    </w:p>
    <w:p w:rsidR="000914FB" w:rsidRDefault="002C5E10" w:rsidP="002C5E10">
      <w:r>
        <w:rPr>
          <w:sz w:val="26"/>
          <w:szCs w:val="26"/>
        </w:rPr>
        <w:t xml:space="preserve">Глава сельского поселения                                                </w:t>
      </w:r>
      <w:r w:rsidR="00003C8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proofErr w:type="spellStart"/>
      <w:r w:rsidR="00003C80">
        <w:rPr>
          <w:sz w:val="26"/>
          <w:szCs w:val="26"/>
        </w:rPr>
        <w:t>Д.В.Денисов</w:t>
      </w:r>
      <w:proofErr w:type="spellEnd"/>
      <w:r>
        <w:rPr>
          <w:sz w:val="26"/>
          <w:szCs w:val="26"/>
        </w:rPr>
        <w:t xml:space="preserve">                            </w:t>
      </w:r>
    </w:p>
    <w:sectPr w:rsidR="000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D"/>
    <w:rsid w:val="00003C80"/>
    <w:rsid w:val="000914FB"/>
    <w:rsid w:val="002C5E10"/>
    <w:rsid w:val="00363834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3"/>
    <w:link w:val="30"/>
    <w:semiHidden/>
    <w:unhideWhenUsed/>
    <w:rsid w:val="002C5E10"/>
    <w:rPr>
      <w:rFonts w:ascii="Peterburg" w:hAnsi="Peterburg"/>
    </w:rPr>
  </w:style>
  <w:style w:type="character" w:customStyle="1" w:styleId="30">
    <w:name w:val="Основной текст 3 Знак"/>
    <w:basedOn w:val="a0"/>
    <w:link w:val="3"/>
    <w:semiHidden/>
    <w:rsid w:val="002C5E10"/>
    <w:rPr>
      <w:rFonts w:ascii="Peterburg" w:eastAsia="Times New Roman" w:hAnsi="Peterburg" w:cs="Times New Roman"/>
      <w:sz w:val="24"/>
      <w:szCs w:val="24"/>
      <w:lang w:eastAsia="ru-RU"/>
    </w:rPr>
  </w:style>
  <w:style w:type="paragraph" w:customStyle="1" w:styleId="FR2">
    <w:name w:val="FR2"/>
    <w:rsid w:val="002C5E1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C5E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3"/>
    <w:link w:val="30"/>
    <w:semiHidden/>
    <w:unhideWhenUsed/>
    <w:rsid w:val="002C5E10"/>
    <w:rPr>
      <w:rFonts w:ascii="Peterburg" w:hAnsi="Peterburg"/>
    </w:rPr>
  </w:style>
  <w:style w:type="character" w:customStyle="1" w:styleId="30">
    <w:name w:val="Основной текст 3 Знак"/>
    <w:basedOn w:val="a0"/>
    <w:link w:val="3"/>
    <w:semiHidden/>
    <w:rsid w:val="002C5E10"/>
    <w:rPr>
      <w:rFonts w:ascii="Peterburg" w:eastAsia="Times New Roman" w:hAnsi="Peterburg" w:cs="Times New Roman"/>
      <w:sz w:val="24"/>
      <w:szCs w:val="24"/>
      <w:lang w:eastAsia="ru-RU"/>
    </w:rPr>
  </w:style>
  <w:style w:type="paragraph" w:customStyle="1" w:styleId="FR2">
    <w:name w:val="FR2"/>
    <w:rsid w:val="002C5E1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C5E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2018-12-03T06:59:00Z</cp:lastPrinted>
  <dcterms:created xsi:type="dcterms:W3CDTF">2018-12-03T06:51:00Z</dcterms:created>
  <dcterms:modified xsi:type="dcterms:W3CDTF">2018-12-03T06:59:00Z</dcterms:modified>
</cp:coreProperties>
</file>