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C4" w:rsidRDefault="001C2DC4" w:rsidP="001C2DC4">
      <w:pPr>
        <w:pStyle w:val="ConsPlusNormal0"/>
        <w:ind w:firstLine="0"/>
        <w:outlineLvl w:val="0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1.75pt;margin-top:-1pt;width:63pt;height:63pt;z-index:-251658240;mso-wrap-edited:f;mso-position-horizontal-relative:page" wrapcoords="-284 0 -284 21327 21600 21327 21600 0 -284 0" fillcolor="window">
            <v:imagedata r:id="rId9" o:title=""/>
            <w10:wrap type="tight" anchorx="page"/>
          </v:shape>
          <o:OLEObject Type="Embed" ProgID="Word.Picture.8" ShapeID="_x0000_s1026" DrawAspect="Content" ObjectID="_1583329257" r:id="rId10"/>
        </w:pict>
      </w:r>
    </w:p>
    <w:p w:rsidR="001C2DC4" w:rsidRDefault="001C2DC4" w:rsidP="001C2DC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C2DC4" w:rsidRDefault="001C2DC4" w:rsidP="001C2DC4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БАШ</w:t>
      </w:r>
      <w:proofErr w:type="gramStart"/>
      <w:r>
        <w:rPr>
          <w:rFonts w:ascii="ArialBash" w:hAnsi="ArialBash"/>
          <w:sz w:val="18"/>
          <w:szCs w:val="18"/>
        </w:rPr>
        <w:t>?О</w:t>
      </w:r>
      <w:proofErr w:type="gramEnd"/>
      <w:r>
        <w:rPr>
          <w:rFonts w:ascii="ArialBash" w:hAnsi="ArialBash"/>
          <w:sz w:val="18"/>
          <w:szCs w:val="18"/>
        </w:rPr>
        <w:t>РТОСТАН  РЕСПУБЛИКА</w:t>
      </w:r>
      <w:r>
        <w:rPr>
          <w:rFonts w:ascii="ArialBash" w:hAnsi="ArialBash"/>
        </w:rPr>
        <w:t>3</w:t>
      </w:r>
      <w:r>
        <w:rPr>
          <w:rFonts w:ascii="ArialBash" w:hAnsi="ArialBash"/>
          <w:sz w:val="18"/>
          <w:szCs w:val="18"/>
        </w:rPr>
        <w:t xml:space="preserve">Ы                                                    </w:t>
      </w:r>
      <w:r>
        <w:rPr>
          <w:rFonts w:ascii="ArialBash" w:hAnsi="ArialBash"/>
        </w:rPr>
        <w:t>Совет</w:t>
      </w:r>
      <w:r>
        <w:rPr>
          <w:rFonts w:ascii="ArialBash" w:hAnsi="ArialBash"/>
          <w:sz w:val="18"/>
          <w:szCs w:val="18"/>
        </w:rPr>
        <w:t xml:space="preserve"> СЕЛЬСКОГО ПОСЕЛЕНИЯ</w:t>
      </w:r>
    </w:p>
    <w:p w:rsidR="001C2DC4" w:rsidRDefault="001C2DC4" w:rsidP="001C2DC4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1C2DC4" w:rsidRDefault="001C2DC4" w:rsidP="001C2DC4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1C2DC4" w:rsidRDefault="001C2DC4" w:rsidP="001C2DC4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ХАКИМИ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ТЕ                            РАЙОН РЕСПУБЛИКИ БАШКОРТОСТАН</w:t>
      </w:r>
    </w:p>
    <w:p w:rsidR="001C2DC4" w:rsidRDefault="001C2DC4" w:rsidP="001C2DC4">
      <w:pPr>
        <w:pBdr>
          <w:bottom w:val="thinThickSmallGap" w:sz="18" w:space="3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C2DC4" w:rsidRDefault="001C2DC4" w:rsidP="001C2DC4">
      <w:pPr>
        <w:rPr>
          <w:rFonts w:ascii="Calibri" w:hAnsi="Calibri"/>
        </w:rPr>
      </w:pPr>
      <w:r>
        <w:t xml:space="preserve">                                                                                                                               </w:t>
      </w:r>
    </w:p>
    <w:p w:rsidR="001C2DC4" w:rsidRPr="001C2DC4" w:rsidRDefault="001C2DC4" w:rsidP="001C2DC4">
      <w:pPr>
        <w:rPr>
          <w:rFonts w:ascii="Calibri" w:hAnsi="Calibri"/>
        </w:rPr>
      </w:pPr>
      <w:r>
        <w:rPr>
          <w:rFonts w:ascii="ArialBash" w:hAnsi="ArialBash"/>
          <w:b/>
        </w:rPr>
        <w:t xml:space="preserve">КАРАР                             </w:t>
      </w:r>
      <w:r>
        <w:rPr>
          <w:rFonts w:ascii="ArialBash" w:hAnsi="ArialBash"/>
        </w:rPr>
        <w:t xml:space="preserve">                               </w:t>
      </w:r>
      <w:r>
        <w:rPr>
          <w:rFonts w:ascii="ArialBash" w:hAnsi="ArialBash"/>
        </w:rPr>
        <w:t xml:space="preserve">                   </w:t>
      </w:r>
      <w:bookmarkStart w:id="0" w:name="_GoBack"/>
      <w:bookmarkEnd w:id="0"/>
      <w:r>
        <w:rPr>
          <w:rFonts w:ascii="ArialBash" w:hAnsi="ArialBash"/>
        </w:rPr>
        <w:t xml:space="preserve">                   </w:t>
      </w:r>
      <w:r>
        <w:rPr>
          <w:rFonts w:ascii="ArialBash" w:hAnsi="ArialBash"/>
          <w:b/>
        </w:rPr>
        <w:t>РЕШЕНИЕ</w:t>
      </w:r>
    </w:p>
    <w:p w:rsidR="001C2DC4" w:rsidRDefault="001C2DC4" w:rsidP="001C2DC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28 февраль 2018й                                          №228                               28 февраля 2018г</w:t>
      </w:r>
    </w:p>
    <w:p w:rsidR="009F5888" w:rsidRDefault="009F5888" w:rsidP="003D68C6">
      <w:pPr>
        <w:pStyle w:val="1"/>
        <w:tabs>
          <w:tab w:val="left" w:pos="709"/>
        </w:tabs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516" w:rsidRDefault="00315C9F" w:rsidP="003D68C6">
      <w:pPr>
        <w:pStyle w:val="1"/>
        <w:tabs>
          <w:tab w:val="left" w:pos="709"/>
        </w:tabs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форм документов, предусмотренных Указом Главы Республики </w:t>
      </w:r>
      <w:r w:rsidR="0077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от 1 августа 2017 года № УГ – 117 «О мерах по реализации Закона Республики Башкортостан от 6 июля 2017 года № 517 – з </w:t>
      </w:r>
      <w:r w:rsidR="0092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04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отдельные законодательные акты Республики Башкортостан в сфере местного самоуправления в целях противодействия коррупции»</w:t>
      </w:r>
    </w:p>
    <w:p w:rsidR="00923A4C" w:rsidRPr="00923A4C" w:rsidRDefault="00923A4C" w:rsidP="00923A4C">
      <w:pPr>
        <w:rPr>
          <w:lang w:eastAsia="ru-RU"/>
        </w:rPr>
      </w:pPr>
    </w:p>
    <w:p w:rsidR="001A35BA" w:rsidRDefault="001A35BA" w:rsidP="001A35B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A35BA">
        <w:rPr>
          <w:rFonts w:ascii="Times New Roman" w:hAnsi="Times New Roman" w:cs="Times New Roman"/>
          <w:b w:val="0"/>
          <w:sz w:val="28"/>
          <w:szCs w:val="28"/>
          <w:lang w:eastAsia="ru-RU"/>
        </w:rPr>
        <w:t>В соответствии с Федеральным</w:t>
      </w:r>
      <w:r w:rsidRPr="00F672B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законом от 25 декабря 2008 года № 273 – ФЗ «О противодействии коррупции</w:t>
      </w:r>
      <w:r w:rsidRPr="00470E1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06.10.2003 года № 131 – ФЗ «Об общих принципах организации местного самоуправления в Российской Федерации», Указом Главы Республики Башкортостан от 01 августа 2017 года № УГ – 117 «О мерах по реализации Закона Республики Башкортостан от  06 июля 2017 года № 517 – з «О внесении изменений 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отдельные законодательные акты Республики Башкортостан в сфере местного самоуправления в целях противодействия коррупции», Уставом</w:t>
      </w:r>
      <w:r w:rsidR="003D68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3AE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2E3AE7">
        <w:rPr>
          <w:rFonts w:ascii="Times New Roman" w:hAnsi="Times New Roman" w:cs="Times New Roman"/>
          <w:b w:val="0"/>
          <w:sz w:val="28"/>
          <w:szCs w:val="28"/>
        </w:rPr>
        <w:t>Усень</w:t>
      </w:r>
      <w:proofErr w:type="spellEnd"/>
      <w:r w:rsidR="002E3AE7">
        <w:rPr>
          <w:rFonts w:ascii="Times New Roman" w:hAnsi="Times New Roman" w:cs="Times New Roman"/>
          <w:b w:val="0"/>
          <w:sz w:val="28"/>
          <w:szCs w:val="28"/>
        </w:rPr>
        <w:t xml:space="preserve">-Ивановский сельсовет </w:t>
      </w:r>
      <w:r w:rsidR="003D68C6">
        <w:rPr>
          <w:rFonts w:ascii="Times New Roman" w:hAnsi="Times New Roman" w:cs="Times New Roman"/>
          <w:b w:val="0"/>
          <w:sz w:val="28"/>
          <w:szCs w:val="28"/>
        </w:rPr>
        <w:t>муниципального района Белебеевский район Республики Башкортостан</w:t>
      </w:r>
      <w:r w:rsidR="002E3AE7">
        <w:rPr>
          <w:rFonts w:ascii="Times New Roman" w:hAnsi="Times New Roman" w:cs="Times New Roman"/>
          <w:b w:val="0"/>
          <w:sz w:val="28"/>
          <w:szCs w:val="28"/>
        </w:rPr>
        <w:t xml:space="preserve"> Совет сельского поселения </w:t>
      </w:r>
      <w:proofErr w:type="spellStart"/>
      <w:r w:rsidR="002E3AE7">
        <w:rPr>
          <w:rFonts w:ascii="Times New Roman" w:hAnsi="Times New Roman" w:cs="Times New Roman"/>
          <w:b w:val="0"/>
          <w:sz w:val="28"/>
          <w:szCs w:val="28"/>
        </w:rPr>
        <w:t>Усень</w:t>
      </w:r>
      <w:proofErr w:type="spellEnd"/>
      <w:r w:rsidR="002E3AE7">
        <w:rPr>
          <w:rFonts w:ascii="Times New Roman" w:hAnsi="Times New Roman" w:cs="Times New Roman"/>
          <w:b w:val="0"/>
          <w:sz w:val="28"/>
          <w:szCs w:val="28"/>
        </w:rPr>
        <w:t>-Ивановский сельсовет муниципального района Белебеевский район Республики Башкортостан РЕШИЛ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A35BA" w:rsidRDefault="001A35BA" w:rsidP="001A35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31C1" w:rsidRPr="0077204F" w:rsidRDefault="00923A4C" w:rsidP="001A35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77204F" w:rsidRPr="0077204F">
        <w:rPr>
          <w:rFonts w:ascii="Times New Roman" w:hAnsi="Times New Roman" w:cs="Times New Roman"/>
          <w:sz w:val="28"/>
          <w:szCs w:val="28"/>
          <w:lang w:eastAsia="ru-RU"/>
        </w:rPr>
        <w:t>Утвердить:</w:t>
      </w:r>
    </w:p>
    <w:p w:rsidR="00480C41" w:rsidRDefault="0077204F" w:rsidP="001A35BA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форму журнала Совета </w:t>
      </w:r>
      <w:r w:rsidR="002E3AE7" w:rsidRPr="002E3A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E3AE7" w:rsidRPr="002E3AE7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="002E3AE7" w:rsidRPr="002E3AE7">
        <w:rPr>
          <w:rFonts w:ascii="Times New Roman" w:hAnsi="Times New Roman" w:cs="Times New Roman"/>
          <w:sz w:val="28"/>
          <w:szCs w:val="28"/>
        </w:rPr>
        <w:t xml:space="preserve">-Ивановский сельсовет </w:t>
      </w:r>
      <w:r w:rsidR="003D68C6" w:rsidRPr="002E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Белебеевский район Республики Башкортостан </w:t>
      </w:r>
      <w:r w:rsidRPr="002E3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приему справок о доходах, расходах, об имуществе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обязательствах имущественного характера (приложение № 1);</w:t>
      </w:r>
    </w:p>
    <w:p w:rsidR="0077204F" w:rsidRDefault="0077204F" w:rsidP="001A35BA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форму расписки Совета</w:t>
      </w:r>
      <w:r w:rsidR="002E3AE7" w:rsidRPr="002E3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AE7" w:rsidRPr="002E3A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E3AE7" w:rsidRPr="002E3AE7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="002E3AE7" w:rsidRPr="002E3AE7">
        <w:rPr>
          <w:rFonts w:ascii="Times New Roman" w:hAnsi="Times New Roman" w:cs="Times New Roman"/>
          <w:sz w:val="28"/>
          <w:szCs w:val="28"/>
        </w:rPr>
        <w:t>-Ивановский сельсовет</w:t>
      </w:r>
      <w:r w:rsidRPr="002E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8C6" w:rsidRPr="002E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Белебеевский район Республики Башкортостан </w:t>
      </w:r>
      <w:r w:rsidRPr="002E3A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 справок о доходах, расходах, об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уществе и обязательствах имущественного характера (приложение № 2);</w:t>
      </w:r>
    </w:p>
    <w:p w:rsidR="00923A4C" w:rsidRDefault="0077204F" w:rsidP="001A35BA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r w:rsidR="002E3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92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подписания. </w:t>
      </w:r>
    </w:p>
    <w:p w:rsidR="00923A4C" w:rsidRPr="00F672B8" w:rsidRDefault="00923A4C" w:rsidP="001A35BA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A4C" w:rsidRDefault="00923A4C" w:rsidP="0079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595" w:rsidRDefault="002E3AE7" w:rsidP="002E3AE7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Д.В.Денисов</w:t>
      </w:r>
      <w:proofErr w:type="spellEnd"/>
    </w:p>
    <w:p w:rsidR="00891595" w:rsidRDefault="00891595" w:rsidP="00791C78">
      <w:pPr>
        <w:spacing w:after="0" w:line="240" w:lineRule="auto"/>
        <w:ind w:firstLine="708"/>
      </w:pPr>
    </w:p>
    <w:p w:rsidR="00891595" w:rsidRPr="0070792B" w:rsidRDefault="00891595" w:rsidP="00791C78">
      <w:pPr>
        <w:spacing w:line="240" w:lineRule="auto"/>
        <w:ind w:firstLine="708"/>
      </w:pPr>
    </w:p>
    <w:sectPr w:rsidR="00891595" w:rsidRPr="0070792B" w:rsidSect="00923A4C">
      <w:headerReference w:type="default" r:id="rId11"/>
      <w:pgSz w:w="11906" w:h="16838"/>
      <w:pgMar w:top="1134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FE" w:rsidRDefault="000252FE">
      <w:pPr>
        <w:spacing w:after="0" w:line="240" w:lineRule="auto"/>
      </w:pPr>
      <w:r>
        <w:separator/>
      </w:r>
    </w:p>
  </w:endnote>
  <w:endnote w:type="continuationSeparator" w:id="0">
    <w:p w:rsidR="000252FE" w:rsidRDefault="0002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FE" w:rsidRDefault="000252FE">
      <w:pPr>
        <w:spacing w:after="0" w:line="240" w:lineRule="auto"/>
      </w:pPr>
      <w:r>
        <w:separator/>
      </w:r>
    </w:p>
  </w:footnote>
  <w:footnote w:type="continuationSeparator" w:id="0">
    <w:p w:rsidR="000252FE" w:rsidRDefault="0002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2B" w:rsidRDefault="0032192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2DC4">
      <w:rPr>
        <w:noProof/>
      </w:rPr>
      <w:t>2</w:t>
    </w:r>
    <w:r>
      <w:fldChar w:fldCharType="end"/>
    </w:r>
  </w:p>
  <w:p w:rsidR="000B222B" w:rsidRDefault="000252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7CA1"/>
    <w:multiLevelType w:val="hybridMultilevel"/>
    <w:tmpl w:val="B1CC8788"/>
    <w:lvl w:ilvl="0" w:tplc="0F5A4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E8"/>
    <w:rsid w:val="000252FE"/>
    <w:rsid w:val="00025AD6"/>
    <w:rsid w:val="000318EB"/>
    <w:rsid w:val="00070FEA"/>
    <w:rsid w:val="000F1275"/>
    <w:rsid w:val="00114E59"/>
    <w:rsid w:val="001A35BA"/>
    <w:rsid w:val="001A6F43"/>
    <w:rsid w:val="001C2DC4"/>
    <w:rsid w:val="001D75C6"/>
    <w:rsid w:val="001F6E99"/>
    <w:rsid w:val="00202056"/>
    <w:rsid w:val="00262A37"/>
    <w:rsid w:val="00272C49"/>
    <w:rsid w:val="00295A63"/>
    <w:rsid w:val="002A5496"/>
    <w:rsid w:val="002C508E"/>
    <w:rsid w:val="002D76F1"/>
    <w:rsid w:val="002E3AE7"/>
    <w:rsid w:val="00315C9F"/>
    <w:rsid w:val="00317A02"/>
    <w:rsid w:val="00321925"/>
    <w:rsid w:val="0033577A"/>
    <w:rsid w:val="003D68C6"/>
    <w:rsid w:val="00470E13"/>
    <w:rsid w:val="00480C41"/>
    <w:rsid w:val="004831C1"/>
    <w:rsid w:val="004A6DA3"/>
    <w:rsid w:val="004C6BAB"/>
    <w:rsid w:val="005064D3"/>
    <w:rsid w:val="005264CB"/>
    <w:rsid w:val="005D60E8"/>
    <w:rsid w:val="005F58F2"/>
    <w:rsid w:val="006346DC"/>
    <w:rsid w:val="00640C9E"/>
    <w:rsid w:val="0066267A"/>
    <w:rsid w:val="00697FC4"/>
    <w:rsid w:val="0070792B"/>
    <w:rsid w:val="007169DA"/>
    <w:rsid w:val="007621DA"/>
    <w:rsid w:val="0077204F"/>
    <w:rsid w:val="00791C78"/>
    <w:rsid w:val="00832848"/>
    <w:rsid w:val="00836C73"/>
    <w:rsid w:val="00853735"/>
    <w:rsid w:val="0088175D"/>
    <w:rsid w:val="00891595"/>
    <w:rsid w:val="00900EF1"/>
    <w:rsid w:val="009105E1"/>
    <w:rsid w:val="00923A4C"/>
    <w:rsid w:val="009419F5"/>
    <w:rsid w:val="009A3BB6"/>
    <w:rsid w:val="009D5D82"/>
    <w:rsid w:val="009F5888"/>
    <w:rsid w:val="00A07C2D"/>
    <w:rsid w:val="00AA08A3"/>
    <w:rsid w:val="00AD238E"/>
    <w:rsid w:val="00B03FE0"/>
    <w:rsid w:val="00BD0681"/>
    <w:rsid w:val="00C66964"/>
    <w:rsid w:val="00C730E2"/>
    <w:rsid w:val="00C74D89"/>
    <w:rsid w:val="00CD2B4E"/>
    <w:rsid w:val="00CF3816"/>
    <w:rsid w:val="00D33C7F"/>
    <w:rsid w:val="00D40258"/>
    <w:rsid w:val="00D42E4F"/>
    <w:rsid w:val="00D55266"/>
    <w:rsid w:val="00DC3B27"/>
    <w:rsid w:val="00E1278B"/>
    <w:rsid w:val="00E26B2B"/>
    <w:rsid w:val="00E61F42"/>
    <w:rsid w:val="00E67516"/>
    <w:rsid w:val="00E87F5E"/>
    <w:rsid w:val="00EA6011"/>
    <w:rsid w:val="00EB7209"/>
    <w:rsid w:val="00EE6223"/>
    <w:rsid w:val="00F15586"/>
    <w:rsid w:val="00F672B8"/>
    <w:rsid w:val="00FC5190"/>
    <w:rsid w:val="00FC68B7"/>
    <w:rsid w:val="00FE4A95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672B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7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72B8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F672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792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0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0C41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semiHidden/>
    <w:unhideWhenUsed/>
    <w:rsid w:val="00262A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62A3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1C2DC4"/>
    <w:rPr>
      <w:rFonts w:ascii="Arial" w:hAnsi="Arial" w:cs="Arial"/>
    </w:rPr>
  </w:style>
  <w:style w:type="paragraph" w:customStyle="1" w:styleId="ConsPlusNormal0">
    <w:name w:val="ConsPlusNormal"/>
    <w:link w:val="ConsPlusNormal"/>
    <w:rsid w:val="001C2D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672B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7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72B8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F672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792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0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0C41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semiHidden/>
    <w:unhideWhenUsed/>
    <w:rsid w:val="00262A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62A3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1C2DC4"/>
    <w:rPr>
      <w:rFonts w:ascii="Arial" w:hAnsi="Arial" w:cs="Arial"/>
    </w:rPr>
  </w:style>
  <w:style w:type="paragraph" w:customStyle="1" w:styleId="ConsPlusNormal0">
    <w:name w:val="ConsPlusNormal"/>
    <w:link w:val="ConsPlusNormal"/>
    <w:rsid w:val="001C2D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59636-2416-42F3-8C36-122148DB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Ринатовна Байгутлина</dc:creator>
  <cp:lastModifiedBy>User1</cp:lastModifiedBy>
  <cp:revision>14</cp:revision>
  <cp:lastPrinted>2018-03-23T11:54:00Z</cp:lastPrinted>
  <dcterms:created xsi:type="dcterms:W3CDTF">2018-02-26T06:47:00Z</dcterms:created>
  <dcterms:modified xsi:type="dcterms:W3CDTF">2018-03-23T11:55:00Z</dcterms:modified>
</cp:coreProperties>
</file>