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BD" w:rsidRDefault="00AD3B6A" w:rsidP="00CD1144">
      <w:pPr>
        <w:pStyle w:val="1"/>
        <w:jc w:val="center"/>
      </w:pPr>
      <w:r w:rsidRPr="00E606BD">
        <w:t>Пояснительная записка к форме федерального статисти</w:t>
      </w:r>
      <w:r w:rsidR="000636FD">
        <w:t>ческого н</w:t>
      </w:r>
      <w:r w:rsidR="000636FD">
        <w:t>а</w:t>
      </w:r>
      <w:r w:rsidR="000636FD">
        <w:t>блюдения № 1- контроль</w:t>
      </w:r>
    </w:p>
    <w:p w:rsidR="00CD1144" w:rsidRDefault="00CD1144" w:rsidP="00CD1144"/>
    <w:p w:rsidR="00CD1144" w:rsidRPr="00CD1144" w:rsidRDefault="00CD1144" w:rsidP="00CD1144"/>
    <w:p w:rsidR="000705E1" w:rsidRDefault="001D5502" w:rsidP="00154463">
      <w:pPr>
        <w:pStyle w:val="a7"/>
        <w:spacing w:after="236"/>
        <w:ind w:right="20" w:firstLine="900"/>
        <w:jc w:val="both"/>
      </w:pPr>
      <w:r>
        <w:t xml:space="preserve">Администрация сельского поселения </w:t>
      </w:r>
      <w:r w:rsidRPr="00AD112C">
        <w:t>Усень-Ивановский</w:t>
      </w:r>
      <w:r>
        <w:t xml:space="preserve"> сельсовет муниципал</w:t>
      </w:r>
      <w:r>
        <w:t>ь</w:t>
      </w:r>
      <w:r>
        <w:t>ного района Белебеевский район Республики Башкортостан (далее – администрация сел</w:t>
      </w:r>
      <w:r>
        <w:t>ь</w:t>
      </w:r>
      <w:r>
        <w:t>ского поселения) осуществляет</w:t>
      </w:r>
      <w:r w:rsidR="003236B9">
        <w:t xml:space="preserve"> </w:t>
      </w:r>
      <w:r w:rsidR="00C257B6">
        <w:t>три</w:t>
      </w:r>
      <w:r w:rsidR="003236B9">
        <w:t xml:space="preserve"> вида</w:t>
      </w:r>
      <w:r>
        <w:t xml:space="preserve"> муниципальн</w:t>
      </w:r>
      <w:r w:rsidR="003236B9">
        <w:t>ого</w:t>
      </w:r>
      <w:r>
        <w:t xml:space="preserve"> контрол</w:t>
      </w:r>
      <w:r w:rsidR="003236B9">
        <w:t>я</w:t>
      </w:r>
      <w:r>
        <w:t xml:space="preserve"> в случаях и порядке, установленных законодательством Российской Федерации,  муниципальными правовыми актами в пределах полномочий органа местного самоуправления.</w:t>
      </w:r>
    </w:p>
    <w:p w:rsidR="000705E1" w:rsidRDefault="00773FC4" w:rsidP="00154463">
      <w:pPr>
        <w:pStyle w:val="a7"/>
        <w:spacing w:after="236"/>
        <w:ind w:right="20" w:firstLine="900"/>
        <w:jc w:val="both"/>
      </w:pPr>
      <w:r>
        <w:t xml:space="preserve"> 1. </w:t>
      </w:r>
      <w:r w:rsidR="003236B9">
        <w:t>Жилищный контроль. Постановление</w:t>
      </w:r>
      <w:r w:rsidR="00C67CD6">
        <w:t xml:space="preserve"> главы сельского поселения</w:t>
      </w:r>
      <w:r w:rsidR="00C84179" w:rsidRPr="00C84179">
        <w:t xml:space="preserve"> </w:t>
      </w:r>
      <w:r w:rsidR="00C84179" w:rsidRPr="00AD112C">
        <w:t>Усень-Ивановский</w:t>
      </w:r>
      <w:r w:rsidR="00C84179">
        <w:t xml:space="preserve"> сельсовет</w:t>
      </w:r>
      <w:r w:rsidR="003236B9">
        <w:t xml:space="preserve"> № 43 от 29.08.2013</w:t>
      </w:r>
      <w:r w:rsidR="007813B7">
        <w:t xml:space="preserve"> </w:t>
      </w:r>
      <w:r w:rsidR="003236B9">
        <w:t>г.</w:t>
      </w:r>
      <w:r w:rsidR="00180D84">
        <w:t xml:space="preserve"> «Об утверждении административного регл</w:t>
      </w:r>
      <w:r w:rsidR="00180D84">
        <w:t>а</w:t>
      </w:r>
      <w:r w:rsidR="00180D84">
        <w:t>мента по осуществлению муниципального жилищного контроля».</w:t>
      </w:r>
      <w:r w:rsidR="00DF2E41">
        <w:t xml:space="preserve"> </w:t>
      </w:r>
      <w:r w:rsidR="00180D84">
        <w:t xml:space="preserve">Ответственное лицо землеустроитель Неклеёнов А. </w:t>
      </w:r>
      <w:r>
        <w:t>И.</w:t>
      </w:r>
      <w:r w:rsidR="00B11497">
        <w:t xml:space="preserve"> </w:t>
      </w:r>
      <w:r w:rsidR="00B11497" w:rsidRPr="00B11497">
        <w:rPr>
          <w:sz w:val="28"/>
          <w:szCs w:val="28"/>
        </w:rPr>
        <w:t xml:space="preserve"> </w:t>
      </w:r>
      <w:r w:rsidR="00B11497" w:rsidRPr="00B11497">
        <w:t>По данному виду муниципального контроля в</w:t>
      </w:r>
      <w:r w:rsidR="00C1431B">
        <w:t xml:space="preserve"> </w:t>
      </w:r>
      <w:r w:rsidR="00B11497" w:rsidRPr="00B11497">
        <w:t>201</w:t>
      </w:r>
      <w:r w:rsidR="00735351">
        <w:t>6</w:t>
      </w:r>
      <w:r w:rsidR="00B11497" w:rsidRPr="00B11497">
        <w:t xml:space="preserve"> г</w:t>
      </w:r>
      <w:r w:rsidR="00B11497" w:rsidRPr="00B11497">
        <w:t>о</w:t>
      </w:r>
      <w:r w:rsidR="00B11497" w:rsidRPr="00B11497">
        <w:t>д</w:t>
      </w:r>
      <w:r w:rsidR="004E5F45">
        <w:t>у</w:t>
      </w:r>
      <w:r w:rsidR="00B11497" w:rsidRPr="00B11497">
        <w:t xml:space="preserve"> проверки юридических лиц и индивидуальных предпринимателей не проводились, планы проверок не составлялись, внеплановые не проводи</w:t>
      </w:r>
      <w:r w:rsidR="00B11497">
        <w:t xml:space="preserve">лись </w:t>
      </w:r>
    </w:p>
    <w:p w:rsidR="000705E1" w:rsidRDefault="00773FC4" w:rsidP="00154463">
      <w:pPr>
        <w:pStyle w:val="a7"/>
        <w:spacing w:after="236"/>
        <w:ind w:right="20" w:firstLine="900"/>
        <w:jc w:val="both"/>
      </w:pPr>
      <w:r>
        <w:t>2.</w:t>
      </w:r>
      <w:r w:rsidR="00596AEE">
        <w:t xml:space="preserve"> </w:t>
      </w:r>
      <w:r w:rsidR="007813B7">
        <w:t>Муниципальный контроль  обеспечени</w:t>
      </w:r>
      <w:r>
        <w:t>я</w:t>
      </w:r>
      <w:r w:rsidR="007813B7">
        <w:t xml:space="preserve"> сохранности автомобильных дорог местного значения в границах</w:t>
      </w:r>
      <w:r w:rsidR="0079244E">
        <w:t xml:space="preserve"> населённого пункта Усень-Ивановский сельсовет муниц</w:t>
      </w:r>
      <w:r w:rsidR="0079244E">
        <w:t>и</w:t>
      </w:r>
      <w:r w:rsidR="0079244E">
        <w:t>пального района Белебеевский  район Республики Башкортостан.</w:t>
      </w:r>
      <w:r w:rsidR="00870A66" w:rsidRPr="00870A66">
        <w:t xml:space="preserve"> </w:t>
      </w:r>
      <w:r w:rsidR="0079244E">
        <w:t xml:space="preserve">Постановление </w:t>
      </w:r>
      <w:r w:rsidR="00870A66">
        <w:t>главы сельского поселения</w:t>
      </w:r>
      <w:r w:rsidR="00180D84" w:rsidRPr="00180D84">
        <w:t xml:space="preserve"> </w:t>
      </w:r>
      <w:r w:rsidR="00180D84" w:rsidRPr="00AD112C">
        <w:t>Усень-Ивановский</w:t>
      </w:r>
      <w:r w:rsidR="00180D84">
        <w:t xml:space="preserve"> сельсовет</w:t>
      </w:r>
      <w:r w:rsidR="00870A66">
        <w:t xml:space="preserve"> </w:t>
      </w:r>
      <w:r w:rsidR="0079244E">
        <w:t>№ 31 от 29.08.2013 г.</w:t>
      </w:r>
      <w:r w:rsidR="0019762E"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19762E">
        <w:t>контроля обеспечени</w:t>
      </w:r>
      <w:r>
        <w:t xml:space="preserve">я </w:t>
      </w:r>
      <w:r w:rsidR="0019762E">
        <w:t>сохранности автомобильных дорог местного зн</w:t>
      </w:r>
      <w:r w:rsidR="0019762E">
        <w:t>а</w:t>
      </w:r>
      <w:r w:rsidR="0019762E">
        <w:t>чения</w:t>
      </w:r>
      <w:proofErr w:type="gramEnd"/>
      <w:r w:rsidR="0019762E">
        <w:t xml:space="preserve"> в гра</w:t>
      </w:r>
      <w:r w:rsidR="005023FD">
        <w:t>ницах населённых пунктов сельского поселения</w:t>
      </w:r>
      <w:r w:rsidR="005023FD" w:rsidRPr="00C84179">
        <w:t xml:space="preserve"> </w:t>
      </w:r>
      <w:r w:rsidR="005023FD" w:rsidRPr="00AD112C">
        <w:t>Усень-Ивановский</w:t>
      </w:r>
      <w:r w:rsidR="005023FD">
        <w:t xml:space="preserve"> сельсовет муниципального района Белебеевский  район Республики Башкортостан</w:t>
      </w:r>
      <w:r>
        <w:t xml:space="preserve">». </w:t>
      </w:r>
      <w:r w:rsidR="005023FD">
        <w:t xml:space="preserve"> Ответственное лицо землеустроитель Неклеёнов А. И.</w:t>
      </w:r>
      <w:r w:rsidR="00154463">
        <w:t xml:space="preserve"> </w:t>
      </w:r>
      <w:r w:rsidR="00B11497" w:rsidRPr="00B11497">
        <w:t xml:space="preserve">По данному виду муниципального контроля в </w:t>
      </w:r>
      <w:r w:rsidR="00C1431B" w:rsidRPr="00B11497">
        <w:t>201</w:t>
      </w:r>
      <w:r w:rsidR="00735351">
        <w:t>6</w:t>
      </w:r>
      <w:r w:rsidR="00C1431B" w:rsidRPr="00B11497">
        <w:t xml:space="preserve"> год</w:t>
      </w:r>
      <w:r w:rsidR="004E5F45">
        <w:t>у</w:t>
      </w:r>
      <w:r w:rsidR="00B11497" w:rsidRPr="00B11497">
        <w:t xml:space="preserve"> проверки юридических лиц и индивидуальных предпринимателей не провод</w:t>
      </w:r>
      <w:r w:rsidR="00B11497" w:rsidRPr="00B11497">
        <w:t>и</w:t>
      </w:r>
      <w:r w:rsidR="00B11497" w:rsidRPr="00B11497">
        <w:t>лись, планы проверок</w:t>
      </w:r>
      <w:r w:rsidR="00154463">
        <w:t xml:space="preserve"> </w:t>
      </w:r>
      <w:r w:rsidR="00B11497" w:rsidRPr="00B11497">
        <w:t>не</w:t>
      </w:r>
      <w:r w:rsidR="00154463">
        <w:t xml:space="preserve"> </w:t>
      </w:r>
      <w:r w:rsidR="00B11497" w:rsidRPr="00B11497">
        <w:t>составлялись, внеплановые не проводились.</w:t>
      </w:r>
    </w:p>
    <w:p w:rsidR="00154463" w:rsidRPr="00154463" w:rsidRDefault="00B11497" w:rsidP="00154463">
      <w:pPr>
        <w:pStyle w:val="a7"/>
        <w:spacing w:after="236"/>
        <w:ind w:right="20" w:firstLine="900"/>
        <w:jc w:val="both"/>
      </w:pPr>
      <w:r>
        <w:t xml:space="preserve"> </w:t>
      </w:r>
      <w:r w:rsidR="00773FC4">
        <w:t>3.</w:t>
      </w:r>
      <w:r w:rsidR="00596AEE">
        <w:t xml:space="preserve"> </w:t>
      </w:r>
      <w:r w:rsidR="00F6021A">
        <w:t xml:space="preserve">Муниципальный </w:t>
      </w:r>
      <w:r w:rsidR="001D5502">
        <w:t xml:space="preserve"> </w:t>
      </w:r>
      <w:r w:rsidR="00F6021A">
        <w:t>земельный контроль использовани</w:t>
      </w:r>
      <w:r w:rsidR="00971585">
        <w:t>я</w:t>
      </w:r>
      <w:r w:rsidR="00F6021A">
        <w:t xml:space="preserve"> земель на территории сельского поселе</w:t>
      </w:r>
      <w:r w:rsidR="00870A66">
        <w:t>н</w:t>
      </w:r>
      <w:r w:rsidR="00F6021A">
        <w:t>ия Усень-Ивановский сельсовет муниципального района Белебеевский  район Республики Башкортостан. Постановление</w:t>
      </w:r>
      <w:r w:rsidR="00870A66" w:rsidRPr="00870A66">
        <w:t xml:space="preserve"> </w:t>
      </w:r>
      <w:r w:rsidR="00870A66">
        <w:t>главы сельского поселения</w:t>
      </w:r>
      <w:r w:rsidR="00F6021A">
        <w:t xml:space="preserve"> </w:t>
      </w:r>
      <w:r w:rsidR="00180D84" w:rsidRPr="00AD112C">
        <w:t>Усень-Ивановский</w:t>
      </w:r>
      <w:r w:rsidR="00180D84">
        <w:t xml:space="preserve"> сельсовет </w:t>
      </w:r>
      <w:r w:rsidR="00F6021A">
        <w:t>№ 29 от 23.08.2013 г.</w:t>
      </w:r>
      <w:r w:rsidR="005023FD">
        <w:t xml:space="preserve"> «Об утверждении административного регл</w:t>
      </w:r>
      <w:r w:rsidR="005023FD">
        <w:t>а</w:t>
      </w:r>
      <w:r w:rsidR="005023FD">
        <w:t xml:space="preserve">мента исполнения муниципальной функции по осуществлению муниципального контроля </w:t>
      </w:r>
      <w:r w:rsidR="00FC776D">
        <w:t>использовани</w:t>
      </w:r>
      <w:r w:rsidR="00971585">
        <w:t xml:space="preserve">я </w:t>
      </w:r>
      <w:r w:rsidR="00FC776D">
        <w:t>земель на территории  сельского поселения</w:t>
      </w:r>
      <w:r w:rsidR="00FC776D" w:rsidRPr="00C84179">
        <w:t xml:space="preserve"> </w:t>
      </w:r>
      <w:r w:rsidR="00FC776D" w:rsidRPr="00AD112C">
        <w:t>Усень-Ивановский</w:t>
      </w:r>
      <w:r w:rsidR="00FC776D">
        <w:t xml:space="preserve"> сельсовет муниципального района Белебеевский  район Республики Башкортостан».</w:t>
      </w:r>
      <w:r w:rsidR="00971585">
        <w:t xml:space="preserve"> </w:t>
      </w:r>
      <w:r w:rsidR="00FC776D">
        <w:t>Ответственное лицо землеустроитель</w:t>
      </w:r>
      <w:r w:rsidR="00596AEE">
        <w:t xml:space="preserve"> </w:t>
      </w:r>
      <w:r w:rsidR="00FC776D">
        <w:t>Неклеёнов</w:t>
      </w:r>
      <w:r w:rsidR="00154463">
        <w:t xml:space="preserve"> </w:t>
      </w:r>
      <w:r w:rsidR="00FC776D">
        <w:t>А.И</w:t>
      </w:r>
      <w:r w:rsidR="00F40D78">
        <w:t>.</w:t>
      </w:r>
      <w:r w:rsidR="00154463">
        <w:t xml:space="preserve"> </w:t>
      </w:r>
      <w:r w:rsidR="00C978AC">
        <w:t xml:space="preserve"> </w:t>
      </w:r>
      <w:r w:rsidR="00564186" w:rsidRPr="00564186">
        <w:t>В</w:t>
      </w:r>
      <w:r w:rsidR="00C978AC">
        <w:t xml:space="preserve"> </w:t>
      </w:r>
      <w:r w:rsidR="00564186" w:rsidRPr="00564186">
        <w:t xml:space="preserve"> </w:t>
      </w:r>
      <w:r w:rsidR="00C10DCB" w:rsidRPr="00B11497">
        <w:t>201</w:t>
      </w:r>
      <w:r w:rsidR="00D70823">
        <w:t>6</w:t>
      </w:r>
      <w:r w:rsidR="00C10DCB" w:rsidRPr="00B11497">
        <w:t xml:space="preserve"> год</w:t>
      </w:r>
      <w:r w:rsidR="004E5F45">
        <w:t>у</w:t>
      </w:r>
      <w:r w:rsidR="00564186" w:rsidRPr="00564186">
        <w:t xml:space="preserve"> н</w:t>
      </w:r>
      <w:r w:rsidR="00C67CD6" w:rsidRPr="00564186">
        <w:t xml:space="preserve">а территории </w:t>
      </w:r>
      <w:r w:rsidR="00E13AED">
        <w:t>сельского поселения Усень-Ивановский сельсовет</w:t>
      </w:r>
      <w:r w:rsidR="00B035DF">
        <w:t xml:space="preserve"> был</w:t>
      </w:r>
      <w:r w:rsidR="004E5F45">
        <w:t>и</w:t>
      </w:r>
      <w:r w:rsidR="00B035DF">
        <w:t xml:space="preserve"> проведен</w:t>
      </w:r>
      <w:r w:rsidR="004E5F45">
        <w:t>ы</w:t>
      </w:r>
      <w:r w:rsidR="00B035DF">
        <w:t xml:space="preserve"> </w:t>
      </w:r>
      <w:r w:rsidR="004E5F45">
        <w:t>две</w:t>
      </w:r>
      <w:r w:rsidR="00C10DCB">
        <w:t xml:space="preserve"> внепланов</w:t>
      </w:r>
      <w:r w:rsidR="004E5F45">
        <w:t>ые</w:t>
      </w:r>
      <w:r w:rsidR="00C10DCB">
        <w:t xml:space="preserve"> проверк</w:t>
      </w:r>
      <w:r w:rsidR="004E5F45">
        <w:t>и</w:t>
      </w:r>
      <w:r w:rsidR="00C67CD6" w:rsidRPr="00564186">
        <w:t xml:space="preserve"> </w:t>
      </w:r>
      <w:r w:rsidR="005867B4" w:rsidRPr="00564186">
        <w:t>в отношении юридических лиц и индивидуальных предпринимателей</w:t>
      </w:r>
      <w:r w:rsidR="00C978AC">
        <w:t xml:space="preserve"> по соблюдению земельного зак</w:t>
      </w:r>
      <w:r w:rsidR="00C978AC">
        <w:t>о</w:t>
      </w:r>
      <w:r w:rsidR="00C978AC">
        <w:t>нодательства</w:t>
      </w:r>
      <w:r w:rsidR="00B035DF">
        <w:t>.</w:t>
      </w:r>
      <w:r w:rsidR="00F52D54">
        <w:t xml:space="preserve"> </w:t>
      </w:r>
      <w:r w:rsidR="00BB1368">
        <w:t>При</w:t>
      </w:r>
      <w:r w:rsidR="00606493">
        <w:t xml:space="preserve"> проведении</w:t>
      </w:r>
      <w:r w:rsidR="00C978AC">
        <w:t xml:space="preserve"> провер</w:t>
      </w:r>
      <w:r w:rsidR="00606493">
        <w:t>о</w:t>
      </w:r>
      <w:r w:rsidR="00C978AC">
        <w:t>к в</w:t>
      </w:r>
      <w:r w:rsidR="00154463" w:rsidRPr="00154463">
        <w:rPr>
          <w:rStyle w:val="a6"/>
          <w:color w:val="000000"/>
          <w:sz w:val="24"/>
          <w:szCs w:val="24"/>
        </w:rPr>
        <w:t xml:space="preserve">ыявлено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нарушени</w:t>
      </w:r>
      <w:r w:rsidR="004E5F45">
        <w:rPr>
          <w:rStyle w:val="a6"/>
          <w:color w:val="000000"/>
          <w:sz w:val="24"/>
          <w:szCs w:val="24"/>
        </w:rPr>
        <w:t>я</w:t>
      </w:r>
      <w:r w:rsidR="00154463" w:rsidRPr="00154463">
        <w:rPr>
          <w:rStyle w:val="a6"/>
          <w:color w:val="000000"/>
          <w:sz w:val="24"/>
          <w:szCs w:val="24"/>
        </w:rPr>
        <w:t xml:space="preserve">,  вынесено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 предпис</w:t>
      </w:r>
      <w:r w:rsidR="00154463" w:rsidRPr="00154463">
        <w:rPr>
          <w:rStyle w:val="a6"/>
          <w:color w:val="000000"/>
          <w:sz w:val="24"/>
          <w:szCs w:val="24"/>
        </w:rPr>
        <w:t>а</w:t>
      </w:r>
      <w:r w:rsidR="00154463" w:rsidRPr="00154463">
        <w:rPr>
          <w:rStyle w:val="a6"/>
          <w:color w:val="000000"/>
          <w:sz w:val="24"/>
          <w:szCs w:val="24"/>
        </w:rPr>
        <w:t>ни</w:t>
      </w:r>
      <w:r w:rsidR="004E5F45">
        <w:rPr>
          <w:rStyle w:val="a6"/>
          <w:color w:val="000000"/>
          <w:sz w:val="24"/>
          <w:szCs w:val="24"/>
        </w:rPr>
        <w:t>я</w:t>
      </w:r>
      <w:r w:rsidR="00154463" w:rsidRPr="00154463">
        <w:rPr>
          <w:rStyle w:val="a6"/>
          <w:color w:val="000000"/>
          <w:sz w:val="24"/>
          <w:szCs w:val="24"/>
        </w:rPr>
        <w:t xml:space="preserve"> об устранении нарушени</w:t>
      </w:r>
      <w:r w:rsidR="004E5F45">
        <w:rPr>
          <w:rStyle w:val="a6"/>
          <w:color w:val="000000"/>
          <w:sz w:val="24"/>
          <w:szCs w:val="24"/>
        </w:rPr>
        <w:t>й</w:t>
      </w:r>
      <w:r w:rsidR="00154463" w:rsidRPr="00154463">
        <w:rPr>
          <w:rStyle w:val="a6"/>
          <w:color w:val="000000"/>
          <w:sz w:val="24"/>
          <w:szCs w:val="24"/>
        </w:rPr>
        <w:t xml:space="preserve">, возбуждено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дел</w:t>
      </w:r>
      <w:r w:rsidR="004E5F45">
        <w:rPr>
          <w:rStyle w:val="a6"/>
          <w:color w:val="000000"/>
          <w:sz w:val="24"/>
          <w:szCs w:val="24"/>
        </w:rPr>
        <w:t>а</w:t>
      </w:r>
      <w:r w:rsidR="00154463" w:rsidRPr="00154463">
        <w:rPr>
          <w:rStyle w:val="a6"/>
          <w:color w:val="000000"/>
          <w:sz w:val="24"/>
          <w:szCs w:val="24"/>
        </w:rPr>
        <w:t xml:space="preserve"> об административн</w:t>
      </w:r>
      <w:r w:rsidR="004E5F45">
        <w:rPr>
          <w:rStyle w:val="a6"/>
          <w:color w:val="000000"/>
          <w:sz w:val="24"/>
          <w:szCs w:val="24"/>
        </w:rPr>
        <w:t>ых</w:t>
      </w:r>
      <w:r w:rsidR="00154463" w:rsidRPr="00154463">
        <w:rPr>
          <w:rStyle w:val="a6"/>
          <w:color w:val="000000"/>
          <w:sz w:val="24"/>
          <w:szCs w:val="24"/>
        </w:rPr>
        <w:t xml:space="preserve"> правонарушен</w:t>
      </w:r>
      <w:r w:rsidR="00154463" w:rsidRPr="00154463">
        <w:rPr>
          <w:rStyle w:val="a6"/>
          <w:color w:val="000000"/>
          <w:sz w:val="24"/>
          <w:szCs w:val="24"/>
        </w:rPr>
        <w:t>и</w:t>
      </w:r>
      <w:r w:rsidR="004E5F45">
        <w:rPr>
          <w:rStyle w:val="a6"/>
          <w:color w:val="000000"/>
          <w:sz w:val="24"/>
          <w:szCs w:val="24"/>
        </w:rPr>
        <w:t>ях</w:t>
      </w:r>
      <w:r w:rsidR="00154463" w:rsidRPr="00154463">
        <w:rPr>
          <w:rStyle w:val="a6"/>
          <w:color w:val="000000"/>
          <w:sz w:val="24"/>
          <w:szCs w:val="24"/>
        </w:rPr>
        <w:t>, налож</w:t>
      </w:r>
      <w:r w:rsidR="00154463" w:rsidRPr="00154463">
        <w:rPr>
          <w:rStyle w:val="a6"/>
          <w:color w:val="000000"/>
          <w:sz w:val="24"/>
          <w:szCs w:val="24"/>
        </w:rPr>
        <w:t>е</w:t>
      </w:r>
      <w:r w:rsidR="00154463" w:rsidRPr="00154463">
        <w:rPr>
          <w:rStyle w:val="a6"/>
          <w:color w:val="000000"/>
          <w:sz w:val="24"/>
          <w:szCs w:val="24"/>
        </w:rPr>
        <w:t>н</w:t>
      </w:r>
      <w:r w:rsidR="004E5F45">
        <w:rPr>
          <w:rStyle w:val="a6"/>
          <w:color w:val="000000"/>
          <w:sz w:val="24"/>
          <w:szCs w:val="24"/>
        </w:rPr>
        <w:t>о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C978AC">
        <w:rPr>
          <w:rStyle w:val="a6"/>
          <w:color w:val="000000"/>
          <w:sz w:val="24"/>
          <w:szCs w:val="24"/>
        </w:rPr>
        <w:t xml:space="preserve">административный </w:t>
      </w:r>
      <w:r w:rsidR="00154463" w:rsidRPr="00154463">
        <w:rPr>
          <w:rStyle w:val="a6"/>
          <w:color w:val="000000"/>
          <w:sz w:val="24"/>
          <w:szCs w:val="24"/>
        </w:rPr>
        <w:t>штраф</w:t>
      </w:r>
      <w:r w:rsidR="004E5F45">
        <w:rPr>
          <w:rStyle w:val="a6"/>
          <w:color w:val="000000"/>
          <w:sz w:val="24"/>
          <w:szCs w:val="24"/>
        </w:rPr>
        <w:t>а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C978AC">
        <w:rPr>
          <w:rStyle w:val="a6"/>
          <w:color w:val="000000"/>
          <w:sz w:val="24"/>
          <w:szCs w:val="24"/>
        </w:rPr>
        <w:t>на</w:t>
      </w:r>
      <w:r w:rsidR="00154463" w:rsidRPr="00154463">
        <w:rPr>
          <w:rStyle w:val="a6"/>
          <w:color w:val="000000"/>
          <w:sz w:val="24"/>
          <w:szCs w:val="24"/>
        </w:rPr>
        <w:t xml:space="preserve"> </w:t>
      </w:r>
      <w:r w:rsidR="00BB1368">
        <w:rPr>
          <w:rStyle w:val="a6"/>
          <w:color w:val="000000"/>
          <w:sz w:val="24"/>
          <w:szCs w:val="24"/>
        </w:rPr>
        <w:t xml:space="preserve">сумму </w:t>
      </w:r>
      <w:r w:rsidR="004E5F45">
        <w:rPr>
          <w:rStyle w:val="a6"/>
          <w:color w:val="000000"/>
          <w:sz w:val="24"/>
          <w:szCs w:val="24"/>
        </w:rPr>
        <w:t>2</w:t>
      </w:r>
      <w:r w:rsidR="00154463" w:rsidRPr="00154463">
        <w:rPr>
          <w:rStyle w:val="a6"/>
          <w:color w:val="000000"/>
          <w:sz w:val="24"/>
          <w:szCs w:val="24"/>
        </w:rPr>
        <w:t xml:space="preserve"> тыс. руб.</w:t>
      </w:r>
    </w:p>
    <w:p w:rsidR="00C67CD6" w:rsidRPr="00564186" w:rsidRDefault="00C67CD6" w:rsidP="00154463">
      <w:pPr>
        <w:pStyle w:val="a7"/>
        <w:spacing w:after="0"/>
        <w:jc w:val="both"/>
      </w:pPr>
    </w:p>
    <w:p w:rsidR="00C67CD6" w:rsidRDefault="00C67CD6" w:rsidP="00B11497">
      <w:pPr>
        <w:pStyle w:val="a4"/>
        <w:rPr>
          <w:rFonts w:asciiTheme="minorHAnsi" w:hAnsiTheme="minorHAnsi"/>
          <w:color w:val="000000"/>
          <w:sz w:val="22"/>
          <w:szCs w:val="22"/>
        </w:rPr>
      </w:pPr>
    </w:p>
    <w:p w:rsidR="00C67CD6" w:rsidRPr="00C10DCB" w:rsidRDefault="00C67CD6" w:rsidP="00C67CD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10DCB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Д.В.</w:t>
      </w:r>
      <w:r w:rsidR="008A577D" w:rsidRPr="00C10DCB">
        <w:rPr>
          <w:rFonts w:ascii="Times New Roman" w:hAnsi="Times New Roman" w:cs="Times New Roman"/>
          <w:sz w:val="24"/>
          <w:szCs w:val="24"/>
        </w:rPr>
        <w:t xml:space="preserve"> </w:t>
      </w:r>
      <w:r w:rsidRPr="00C10DCB">
        <w:rPr>
          <w:rFonts w:ascii="Times New Roman" w:hAnsi="Times New Roman" w:cs="Times New Roman"/>
          <w:sz w:val="24"/>
          <w:szCs w:val="24"/>
        </w:rPr>
        <w:t xml:space="preserve">Денисов </w:t>
      </w:r>
    </w:p>
    <w:p w:rsidR="00C67CD6" w:rsidRPr="00912D2A" w:rsidRDefault="00C67CD6" w:rsidP="00C67CD6">
      <w:pPr>
        <w:outlineLvl w:val="0"/>
        <w:rPr>
          <w:sz w:val="24"/>
          <w:szCs w:val="24"/>
        </w:rPr>
      </w:pPr>
      <w:r w:rsidRPr="00912D2A">
        <w:rPr>
          <w:sz w:val="24"/>
          <w:szCs w:val="24"/>
        </w:rPr>
        <w:lastRenderedPageBreak/>
        <w:t xml:space="preserve">                                                        </w:t>
      </w:r>
    </w:p>
    <w:p w:rsidR="00AD3B6A" w:rsidRDefault="00AD3B6A"/>
    <w:sectPr w:rsidR="00AD3B6A" w:rsidSect="0061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7DC2"/>
    <w:multiLevelType w:val="hybridMultilevel"/>
    <w:tmpl w:val="0E786B7C"/>
    <w:lvl w:ilvl="0" w:tplc="4D22A7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3B6A"/>
    <w:rsid w:val="000636FD"/>
    <w:rsid w:val="000705E1"/>
    <w:rsid w:val="00074499"/>
    <w:rsid w:val="00083950"/>
    <w:rsid w:val="00154463"/>
    <w:rsid w:val="001544F3"/>
    <w:rsid w:val="00180D84"/>
    <w:rsid w:val="0019762E"/>
    <w:rsid w:val="001D5502"/>
    <w:rsid w:val="0026352E"/>
    <w:rsid w:val="002F4E6C"/>
    <w:rsid w:val="003236B9"/>
    <w:rsid w:val="00400211"/>
    <w:rsid w:val="00443C0F"/>
    <w:rsid w:val="00474EEA"/>
    <w:rsid w:val="004E0942"/>
    <w:rsid w:val="004E5F45"/>
    <w:rsid w:val="005023FD"/>
    <w:rsid w:val="00564186"/>
    <w:rsid w:val="005867B4"/>
    <w:rsid w:val="00596AEE"/>
    <w:rsid w:val="005A4EC6"/>
    <w:rsid w:val="00606493"/>
    <w:rsid w:val="00616265"/>
    <w:rsid w:val="006314F5"/>
    <w:rsid w:val="0072279E"/>
    <w:rsid w:val="0073451B"/>
    <w:rsid w:val="00735351"/>
    <w:rsid w:val="00773FC4"/>
    <w:rsid w:val="007813B7"/>
    <w:rsid w:val="0079244E"/>
    <w:rsid w:val="007C596B"/>
    <w:rsid w:val="00870A66"/>
    <w:rsid w:val="008A577D"/>
    <w:rsid w:val="00971585"/>
    <w:rsid w:val="009C34A8"/>
    <w:rsid w:val="00A31F09"/>
    <w:rsid w:val="00A967E7"/>
    <w:rsid w:val="00AB4F91"/>
    <w:rsid w:val="00AC78E3"/>
    <w:rsid w:val="00AD3B6A"/>
    <w:rsid w:val="00B035DF"/>
    <w:rsid w:val="00B0743D"/>
    <w:rsid w:val="00B11497"/>
    <w:rsid w:val="00B762B5"/>
    <w:rsid w:val="00BB1368"/>
    <w:rsid w:val="00BC4D73"/>
    <w:rsid w:val="00C10DCB"/>
    <w:rsid w:val="00C1431B"/>
    <w:rsid w:val="00C2271B"/>
    <w:rsid w:val="00C257B6"/>
    <w:rsid w:val="00C46FBD"/>
    <w:rsid w:val="00C67CD6"/>
    <w:rsid w:val="00C81FEC"/>
    <w:rsid w:val="00C84179"/>
    <w:rsid w:val="00C978AC"/>
    <w:rsid w:val="00CB59A2"/>
    <w:rsid w:val="00CD10C8"/>
    <w:rsid w:val="00CD1144"/>
    <w:rsid w:val="00D36C39"/>
    <w:rsid w:val="00D70823"/>
    <w:rsid w:val="00D978C9"/>
    <w:rsid w:val="00DA15F5"/>
    <w:rsid w:val="00DF2E41"/>
    <w:rsid w:val="00E13AED"/>
    <w:rsid w:val="00E606BD"/>
    <w:rsid w:val="00E70795"/>
    <w:rsid w:val="00E8195F"/>
    <w:rsid w:val="00E877B3"/>
    <w:rsid w:val="00F40D78"/>
    <w:rsid w:val="00F52D54"/>
    <w:rsid w:val="00F6021A"/>
    <w:rsid w:val="00FC776D"/>
    <w:rsid w:val="00F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D"/>
  </w:style>
  <w:style w:type="paragraph" w:styleId="1">
    <w:name w:val="heading 1"/>
    <w:basedOn w:val="a"/>
    <w:next w:val="a"/>
    <w:link w:val="10"/>
    <w:uiPriority w:val="9"/>
    <w:qFormat/>
    <w:rsid w:val="00E6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5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C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D84"/>
    <w:pPr>
      <w:ind w:left="720"/>
      <w:contextualSpacing/>
    </w:pPr>
  </w:style>
  <w:style w:type="character" w:customStyle="1" w:styleId="a6">
    <w:name w:val="Основной текст_"/>
    <w:locked/>
    <w:rsid w:val="00F52D54"/>
    <w:rPr>
      <w:rFonts w:ascii="Times New Roman" w:hAnsi="Times New Roman" w:cs="Times New Roman"/>
      <w:spacing w:val="0"/>
      <w:sz w:val="25"/>
      <w:szCs w:val="25"/>
    </w:rPr>
  </w:style>
  <w:style w:type="paragraph" w:styleId="a7">
    <w:name w:val="Body Text"/>
    <w:basedOn w:val="a"/>
    <w:link w:val="a8"/>
    <w:rsid w:val="00F52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52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CCBC-27EA-4445-A4D8-B47B31EB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123</cp:lastModifiedBy>
  <cp:revision>25</cp:revision>
  <cp:lastPrinted>2014-07-03T06:45:00Z</cp:lastPrinted>
  <dcterms:created xsi:type="dcterms:W3CDTF">2014-01-13T08:09:00Z</dcterms:created>
  <dcterms:modified xsi:type="dcterms:W3CDTF">2016-12-22T06:16:00Z</dcterms:modified>
</cp:coreProperties>
</file>