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10" w:rsidRDefault="00750510" w:rsidP="00750510">
      <w:pPr>
        <w:pStyle w:val="ConsPlusNormal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25pt;margin-top:5.5pt;width:63pt;height:63pt;z-index:-251658240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494926070" r:id="rId5"/>
        </w:pict>
      </w:r>
    </w:p>
    <w:p w:rsidR="00750510" w:rsidRDefault="00750510" w:rsidP="00750510">
      <w:pPr>
        <w:ind w:left="540"/>
        <w:rPr>
          <w:sz w:val="28"/>
          <w:szCs w:val="24"/>
        </w:rPr>
      </w:pPr>
    </w:p>
    <w:p w:rsidR="00750510" w:rsidRDefault="00750510" w:rsidP="00750510">
      <w:pPr>
        <w:pBdr>
          <w:bottom w:val="thinThickSmallGap" w:sz="18" w:space="0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750510" w:rsidRDefault="00750510" w:rsidP="00750510">
      <w:pPr>
        <w:pBdr>
          <w:bottom w:val="thinThickSmallGap" w:sz="18" w:space="0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750510" w:rsidRDefault="00750510" w:rsidP="00750510">
      <w:pPr>
        <w:pBdr>
          <w:bottom w:val="thinThickSmallGap" w:sz="18" w:space="0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750510" w:rsidRDefault="00750510" w:rsidP="00750510">
      <w:pPr>
        <w:pBdr>
          <w:bottom w:val="thinThickSmallGap" w:sz="18" w:space="0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РАЙОН РЕСПУБЛИКИ БАШКОРТОСТАН</w:t>
      </w:r>
    </w:p>
    <w:p w:rsidR="00750510" w:rsidRDefault="00750510" w:rsidP="00750510">
      <w:pPr>
        <w:pBdr>
          <w:bottom w:val="thinThickSmallGap" w:sz="18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50510" w:rsidRDefault="00750510" w:rsidP="00750510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</w:p>
    <w:p w:rsidR="00750510" w:rsidRDefault="00750510" w:rsidP="00750510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750510" w:rsidRDefault="00750510" w:rsidP="00750510">
      <w:pPr>
        <w:pStyle w:val="FR2"/>
        <w:tabs>
          <w:tab w:val="left" w:pos="5700"/>
        </w:tabs>
        <w:spacing w:before="0"/>
      </w:pPr>
      <w:r>
        <w:t xml:space="preserve"> </w:t>
      </w:r>
    </w:p>
    <w:p w:rsidR="00750510" w:rsidRDefault="00750510" w:rsidP="00750510">
      <w:pPr>
        <w:pStyle w:val="FR2"/>
        <w:tabs>
          <w:tab w:val="left" w:pos="5700"/>
        </w:tabs>
        <w:spacing w:before="0"/>
      </w:pPr>
      <w:r>
        <w:rPr>
          <w:rFonts w:ascii="Times New Roman" w:hAnsi="Times New Roman" w:cs="Times New Roman"/>
          <w:sz w:val="28"/>
          <w:szCs w:val="28"/>
        </w:rPr>
        <w:t>04 июнь 2015й                                      № 27                                 04 июня  2015г</w:t>
      </w:r>
    </w:p>
    <w:p w:rsidR="00971FCA" w:rsidRPr="00C0179C" w:rsidRDefault="00971FCA" w:rsidP="00971FC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71FCA" w:rsidRPr="00C0179C" w:rsidRDefault="00971FCA" w:rsidP="00971FC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25C67" w:rsidRPr="00750510" w:rsidRDefault="00971FCA" w:rsidP="00971FCA">
      <w:pPr>
        <w:widowControl w:val="0"/>
        <w:autoSpaceDE w:val="0"/>
        <w:autoSpaceDN w:val="0"/>
        <w:adjustRightInd w:val="0"/>
        <w:ind w:right="4251"/>
        <w:jc w:val="both"/>
        <w:rPr>
          <w:rFonts w:cs="Times New Roman"/>
          <w:sz w:val="28"/>
          <w:szCs w:val="28"/>
        </w:rPr>
      </w:pPr>
      <w:r w:rsidRPr="00750510">
        <w:rPr>
          <w:rFonts w:cs="Times New Roman"/>
          <w:sz w:val="28"/>
          <w:szCs w:val="28"/>
        </w:rPr>
        <w:t>О мерах по обеспечению участия организаций, в том числе относящихся к субъектам малого и среднего предпринимательства, социально ориентированным некоммерческим организациям, в закупках для муниципальных нужд</w:t>
      </w:r>
    </w:p>
    <w:p w:rsidR="00F25C67" w:rsidRPr="00C0179C" w:rsidRDefault="00F25C67" w:rsidP="00750510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25C67" w:rsidRPr="00C0179C" w:rsidRDefault="00F25C6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728E7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0179C">
        <w:rPr>
          <w:rFonts w:cs="Times New Roman"/>
          <w:sz w:val="28"/>
          <w:szCs w:val="28"/>
        </w:rPr>
        <w:t xml:space="preserve">В целях реализации законодательства в сфере закупок товаров, работ, услуг для обеспечения муниципальных нужд, нужд </w:t>
      </w:r>
      <w:r w:rsidR="00F25C67" w:rsidRPr="00C0179C">
        <w:rPr>
          <w:rFonts w:cs="Times New Roman"/>
          <w:sz w:val="28"/>
          <w:szCs w:val="28"/>
        </w:rPr>
        <w:t>муниципальных</w:t>
      </w:r>
      <w:r w:rsidRPr="00C0179C">
        <w:rPr>
          <w:rFonts w:cs="Times New Roman"/>
          <w:sz w:val="28"/>
          <w:szCs w:val="28"/>
        </w:rPr>
        <w:t xml:space="preserve"> бюджетных учреждений </w:t>
      </w:r>
      <w:r w:rsidR="00D420B7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750F3">
        <w:rPr>
          <w:rFonts w:cs="Times New Roman"/>
          <w:sz w:val="28"/>
          <w:szCs w:val="28"/>
        </w:rPr>
        <w:t>Усень-Ивановский</w:t>
      </w:r>
      <w:proofErr w:type="spellEnd"/>
      <w:r w:rsidR="009750F3">
        <w:rPr>
          <w:rFonts w:cs="Times New Roman"/>
          <w:sz w:val="28"/>
          <w:szCs w:val="28"/>
        </w:rPr>
        <w:t xml:space="preserve"> сельсовет </w:t>
      </w:r>
      <w:r w:rsidR="00D420B7">
        <w:rPr>
          <w:rFonts w:cs="Times New Roman"/>
          <w:sz w:val="28"/>
          <w:szCs w:val="28"/>
        </w:rPr>
        <w:t xml:space="preserve"> </w:t>
      </w:r>
      <w:r w:rsidR="00F25C67" w:rsidRPr="00C0179C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F25C67" w:rsidRPr="00C0179C">
        <w:rPr>
          <w:rFonts w:cs="Times New Roman"/>
          <w:sz w:val="28"/>
          <w:szCs w:val="28"/>
        </w:rPr>
        <w:t>Белебеевский</w:t>
      </w:r>
      <w:proofErr w:type="spellEnd"/>
      <w:r w:rsidR="00F25C67" w:rsidRPr="00C0179C">
        <w:rPr>
          <w:rFonts w:cs="Times New Roman"/>
          <w:sz w:val="28"/>
          <w:szCs w:val="28"/>
        </w:rPr>
        <w:t xml:space="preserve"> район Республики Башкортостан </w:t>
      </w:r>
      <w:r w:rsidRPr="00C0179C">
        <w:rPr>
          <w:rFonts w:cs="Times New Roman"/>
          <w:sz w:val="28"/>
          <w:szCs w:val="28"/>
        </w:rPr>
        <w:t xml:space="preserve">(далее соответственно - закупки для муниципальных нужд, закупки для нужд бюджетных учреждений), а также в сфере закупок для нужд юридических лиц, указанных в </w:t>
      </w:r>
      <w:r w:rsidR="00F25C67" w:rsidRPr="00C0179C">
        <w:rPr>
          <w:rFonts w:cs="Times New Roman"/>
          <w:sz w:val="28"/>
          <w:szCs w:val="28"/>
        </w:rPr>
        <w:t xml:space="preserve">ч. 2 ст. 1 </w:t>
      </w:r>
      <w:r w:rsidRPr="00C0179C">
        <w:rPr>
          <w:rFonts w:cs="Times New Roman"/>
          <w:sz w:val="28"/>
          <w:szCs w:val="28"/>
        </w:rPr>
        <w:t>Федерального закона</w:t>
      </w:r>
      <w:r w:rsidR="00F25C67" w:rsidRPr="00C0179C">
        <w:rPr>
          <w:rFonts w:cs="Times New Roman"/>
          <w:sz w:val="28"/>
          <w:szCs w:val="28"/>
        </w:rPr>
        <w:t xml:space="preserve"> «</w:t>
      </w:r>
      <w:r w:rsidRPr="00C0179C">
        <w:rPr>
          <w:rFonts w:cs="Times New Roman"/>
          <w:sz w:val="28"/>
          <w:szCs w:val="28"/>
        </w:rPr>
        <w:t>О закупках товаров, работ</w:t>
      </w:r>
      <w:proofErr w:type="gramEnd"/>
      <w:r w:rsidRPr="00C0179C">
        <w:rPr>
          <w:rFonts w:cs="Times New Roman"/>
          <w:sz w:val="28"/>
          <w:szCs w:val="28"/>
        </w:rPr>
        <w:t>, услуг отдельными видами юридических лиц</w:t>
      </w:r>
      <w:r w:rsidR="00F25C67" w:rsidRPr="00C0179C">
        <w:rPr>
          <w:rFonts w:cs="Times New Roman"/>
          <w:sz w:val="28"/>
          <w:szCs w:val="28"/>
        </w:rPr>
        <w:t>»</w:t>
      </w:r>
      <w:r w:rsidRPr="00C0179C">
        <w:rPr>
          <w:rFonts w:cs="Times New Roman"/>
          <w:sz w:val="28"/>
          <w:szCs w:val="28"/>
        </w:rPr>
        <w:t xml:space="preserve"> (далее - закупки отдельных юридических лиц)</w:t>
      </w:r>
    </w:p>
    <w:p w:rsidR="002E6879" w:rsidRPr="00C0179C" w:rsidRDefault="00A728E7" w:rsidP="00A728E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ПОСТАНОВЛЯЮ</w:t>
      </w:r>
      <w:r w:rsidR="002E6879" w:rsidRPr="00C0179C">
        <w:rPr>
          <w:rFonts w:cs="Times New Roman"/>
          <w:sz w:val="28"/>
          <w:szCs w:val="28"/>
        </w:rPr>
        <w:t>: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 xml:space="preserve">1. </w:t>
      </w:r>
      <w:r w:rsidR="00D420B7">
        <w:rPr>
          <w:rFonts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750F3">
        <w:rPr>
          <w:rFonts w:cs="Times New Roman"/>
          <w:sz w:val="28"/>
          <w:szCs w:val="28"/>
        </w:rPr>
        <w:t>Усень-Ивановский</w:t>
      </w:r>
      <w:proofErr w:type="spellEnd"/>
      <w:r w:rsidR="009750F3">
        <w:rPr>
          <w:rFonts w:cs="Times New Roman"/>
          <w:sz w:val="28"/>
          <w:szCs w:val="28"/>
        </w:rPr>
        <w:t xml:space="preserve">  сельсовет </w:t>
      </w:r>
      <w:r w:rsidR="00F25C67" w:rsidRPr="00C0179C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F25C67" w:rsidRPr="00C0179C">
        <w:rPr>
          <w:rFonts w:cs="Times New Roman"/>
          <w:sz w:val="28"/>
          <w:szCs w:val="28"/>
        </w:rPr>
        <w:t>Белебеевски</w:t>
      </w:r>
      <w:r w:rsidR="00D420B7">
        <w:rPr>
          <w:rFonts w:cs="Times New Roman"/>
          <w:sz w:val="28"/>
          <w:szCs w:val="28"/>
        </w:rPr>
        <w:t>й</w:t>
      </w:r>
      <w:proofErr w:type="spellEnd"/>
      <w:r w:rsidR="00D420B7">
        <w:rPr>
          <w:rFonts w:cs="Times New Roman"/>
          <w:sz w:val="28"/>
          <w:szCs w:val="28"/>
        </w:rPr>
        <w:t xml:space="preserve"> район Республики Башкортостан</w:t>
      </w:r>
      <w:r w:rsidRPr="00C0179C">
        <w:rPr>
          <w:rFonts w:cs="Times New Roman"/>
          <w:sz w:val="28"/>
          <w:szCs w:val="28"/>
        </w:rPr>
        <w:t>: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а) обеспечить информационно-разъяснительную и методологическую работу по основам эффективного участия организаций соответствующих сфер деятельности в закупках для муниципальных нужд, в закупках для нужд бюджетных учреждений, а также в закупках отдельных юридических лиц;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б) организовать работу, в том числе в подведомственных организациях: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по стимулированию участия организаций соответствующих сфер деятельности в закупках для муниципальных нужд, в закупках для нужд бюджетных учреждений, а также в закупках отдельных юридических лиц;</w:t>
      </w:r>
    </w:p>
    <w:p w:rsidR="005C592D" w:rsidRPr="00C0179C" w:rsidRDefault="002E6879" w:rsidP="009750F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 xml:space="preserve">по повышению </w:t>
      </w:r>
      <w:proofErr w:type="gramStart"/>
      <w:r w:rsidRPr="00C0179C">
        <w:rPr>
          <w:rFonts w:cs="Times New Roman"/>
          <w:sz w:val="28"/>
          <w:szCs w:val="28"/>
        </w:rPr>
        <w:t>контроля за</w:t>
      </w:r>
      <w:proofErr w:type="gramEnd"/>
      <w:r w:rsidRPr="00C0179C">
        <w:rPr>
          <w:rFonts w:cs="Times New Roman"/>
          <w:sz w:val="28"/>
          <w:szCs w:val="28"/>
        </w:rPr>
        <w:t xml:space="preserve"> исполнением контрактов на поставку товаров, выполнение работ, оказание услуг для </w:t>
      </w:r>
      <w:r w:rsidR="00F25C67" w:rsidRPr="00C0179C">
        <w:rPr>
          <w:rFonts w:cs="Times New Roman"/>
          <w:sz w:val="28"/>
          <w:szCs w:val="28"/>
        </w:rPr>
        <w:t>муниципальных</w:t>
      </w:r>
      <w:r w:rsidRPr="00C0179C">
        <w:rPr>
          <w:rFonts w:cs="Times New Roman"/>
          <w:sz w:val="28"/>
          <w:szCs w:val="28"/>
        </w:rPr>
        <w:t xml:space="preserve"> нужд, для нужд бюджетных учреждений, в том числе в части соблюдения поставщиками (подрядчиками, исполнителями) установленных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</w:t>
      </w:r>
      <w:r w:rsidR="00750510">
        <w:rPr>
          <w:rFonts w:cs="Times New Roman"/>
          <w:sz w:val="28"/>
          <w:szCs w:val="28"/>
        </w:rPr>
        <w:t xml:space="preserve"> </w:t>
      </w:r>
      <w:r w:rsidRPr="00C0179C">
        <w:rPr>
          <w:rFonts w:cs="Times New Roman"/>
          <w:sz w:val="28"/>
          <w:szCs w:val="28"/>
        </w:rPr>
        <w:lastRenderedPageBreak/>
        <w:t>организаций;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в)</w:t>
      </w:r>
      <w:r w:rsidR="00045100" w:rsidRPr="00045100">
        <w:rPr>
          <w:rFonts w:cs="Times New Roman"/>
          <w:sz w:val="28"/>
          <w:szCs w:val="28"/>
        </w:rPr>
        <w:t xml:space="preserve"> </w:t>
      </w:r>
      <w:r w:rsidR="00045100" w:rsidRPr="00C0179C">
        <w:rPr>
          <w:rFonts w:cs="Times New Roman"/>
          <w:sz w:val="28"/>
          <w:szCs w:val="28"/>
        </w:rPr>
        <w:t>принять меры, в том числе в подведомственных организациях</w:t>
      </w:r>
      <w:r w:rsidR="00045100">
        <w:rPr>
          <w:rFonts w:cs="Times New Roman"/>
          <w:sz w:val="28"/>
          <w:szCs w:val="28"/>
        </w:rPr>
        <w:t>: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 xml:space="preserve">по соблюдению требований законодательства, касающихся участия в закупках для </w:t>
      </w:r>
      <w:r w:rsidR="00F25C67" w:rsidRPr="00C0179C">
        <w:rPr>
          <w:rFonts w:cs="Times New Roman"/>
          <w:sz w:val="28"/>
          <w:szCs w:val="28"/>
        </w:rPr>
        <w:t>муниципальных</w:t>
      </w:r>
      <w:r w:rsidRPr="00C0179C">
        <w:rPr>
          <w:rFonts w:cs="Times New Roman"/>
          <w:sz w:val="28"/>
          <w:szCs w:val="28"/>
        </w:rPr>
        <w:t xml:space="preserve"> нужд, в закупках для нужд бюджетных учреждений субъектов малого предпринимательства, социально ориентированных некоммерческих организаций;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по соблюдению требований законодательства, касающихся участия в производимых подведомственными организациями закупках отдельных юридических лиц субъектов малого и среднего предпринимательства;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 xml:space="preserve">по увеличению объемов закупок для </w:t>
      </w:r>
      <w:r w:rsidR="00F25C67" w:rsidRPr="00C0179C">
        <w:rPr>
          <w:rFonts w:cs="Times New Roman"/>
          <w:sz w:val="28"/>
          <w:szCs w:val="28"/>
        </w:rPr>
        <w:t>муниципальных</w:t>
      </w:r>
      <w:r w:rsidRPr="00C0179C">
        <w:rPr>
          <w:rFonts w:cs="Times New Roman"/>
          <w:sz w:val="28"/>
          <w:szCs w:val="28"/>
        </w:rPr>
        <w:t xml:space="preserve"> нужд, закупок для нужд бюджетных учреждений, осуществляемых у субъектов малого предпринимательства и социально ориентированных некоммерческих организаций;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по увеличению объемов производимых подведомственными организациями закупок отдельных юридических лиц, осуществляемых у субъектов малого и среднего предпринимательства;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>по привлечению поставщиками (подрядчиками, исполнителями)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2E6879" w:rsidRPr="00C0179C" w:rsidRDefault="002E6879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0179C">
        <w:rPr>
          <w:rFonts w:cs="Times New Roman"/>
          <w:sz w:val="28"/>
          <w:szCs w:val="28"/>
        </w:rPr>
        <w:t xml:space="preserve">2. </w:t>
      </w:r>
      <w:r w:rsidR="00F25C67" w:rsidRPr="00C0179C">
        <w:rPr>
          <w:rFonts w:cs="Times New Roman"/>
          <w:sz w:val="28"/>
          <w:szCs w:val="28"/>
        </w:rPr>
        <w:t xml:space="preserve">Администрации </w:t>
      </w:r>
      <w:r w:rsidR="00D420B7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750F3">
        <w:rPr>
          <w:rFonts w:cs="Times New Roman"/>
          <w:sz w:val="28"/>
          <w:szCs w:val="28"/>
        </w:rPr>
        <w:t>Усень-Ивановский</w:t>
      </w:r>
      <w:proofErr w:type="spellEnd"/>
      <w:r w:rsidR="009750F3">
        <w:rPr>
          <w:rFonts w:cs="Times New Roman"/>
          <w:sz w:val="28"/>
          <w:szCs w:val="28"/>
        </w:rPr>
        <w:t xml:space="preserve">  сельсовет</w:t>
      </w:r>
      <w:r w:rsidR="00D420B7">
        <w:rPr>
          <w:rFonts w:cs="Times New Roman"/>
          <w:sz w:val="28"/>
          <w:szCs w:val="28"/>
        </w:rPr>
        <w:t xml:space="preserve"> </w:t>
      </w:r>
      <w:r w:rsidR="00F25C67" w:rsidRPr="00C0179C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F25C67" w:rsidRPr="00C0179C">
        <w:rPr>
          <w:rFonts w:cs="Times New Roman"/>
          <w:sz w:val="28"/>
          <w:szCs w:val="28"/>
        </w:rPr>
        <w:t>Белебеевский</w:t>
      </w:r>
      <w:proofErr w:type="spellEnd"/>
      <w:r w:rsidR="00F25C67" w:rsidRPr="00C0179C">
        <w:rPr>
          <w:rFonts w:cs="Times New Roman"/>
          <w:sz w:val="28"/>
          <w:szCs w:val="28"/>
        </w:rPr>
        <w:t xml:space="preserve"> район Республики Башкортостан </w:t>
      </w:r>
      <w:r w:rsidRPr="00C0179C">
        <w:rPr>
          <w:rFonts w:cs="Times New Roman"/>
          <w:sz w:val="28"/>
          <w:szCs w:val="28"/>
        </w:rPr>
        <w:t xml:space="preserve">обеспечить ежеквартальный мониторинг исполнения настоящего </w:t>
      </w:r>
      <w:r w:rsidR="00045100">
        <w:rPr>
          <w:rFonts w:cs="Times New Roman"/>
          <w:sz w:val="28"/>
          <w:szCs w:val="28"/>
        </w:rPr>
        <w:t>постановления</w:t>
      </w:r>
      <w:r w:rsidRPr="00C0179C">
        <w:rPr>
          <w:rFonts w:cs="Times New Roman"/>
          <w:sz w:val="28"/>
          <w:szCs w:val="28"/>
        </w:rPr>
        <w:t xml:space="preserve"> и представление его результатов в </w:t>
      </w:r>
      <w:r w:rsidR="00D420B7" w:rsidRPr="00C0179C">
        <w:rPr>
          <w:rFonts w:cs="Times New Roman"/>
          <w:sz w:val="28"/>
          <w:szCs w:val="28"/>
        </w:rPr>
        <w:t xml:space="preserve">Отдел </w:t>
      </w:r>
      <w:proofErr w:type="gramStart"/>
      <w:r w:rsidR="00D420B7" w:rsidRPr="00C0179C">
        <w:rPr>
          <w:rFonts w:cs="Times New Roman"/>
          <w:sz w:val="28"/>
          <w:szCs w:val="28"/>
        </w:rPr>
        <w:t>экономики управления экономического развития</w:t>
      </w:r>
      <w:r w:rsidR="00D420B7">
        <w:rPr>
          <w:rFonts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D420B7">
        <w:rPr>
          <w:rFonts w:cs="Times New Roman"/>
          <w:sz w:val="28"/>
          <w:szCs w:val="28"/>
        </w:rPr>
        <w:t xml:space="preserve"> Белебеевский район Республики Башкортостан</w:t>
      </w:r>
      <w:r w:rsidRPr="00C0179C">
        <w:rPr>
          <w:rFonts w:cs="Times New Roman"/>
          <w:sz w:val="28"/>
          <w:szCs w:val="28"/>
        </w:rPr>
        <w:t>.</w:t>
      </w:r>
    </w:p>
    <w:p w:rsidR="00A20267" w:rsidRPr="00C0179C" w:rsidRDefault="00D420B7" w:rsidP="00A728E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2E6879" w:rsidRPr="00C0179C">
        <w:rPr>
          <w:rFonts w:cs="Times New Roman"/>
          <w:sz w:val="28"/>
          <w:szCs w:val="28"/>
        </w:rPr>
        <w:t xml:space="preserve">. </w:t>
      </w:r>
      <w:proofErr w:type="gramStart"/>
      <w:r w:rsidR="002E6879" w:rsidRPr="00C0179C">
        <w:rPr>
          <w:rFonts w:cs="Times New Roman"/>
          <w:sz w:val="28"/>
          <w:szCs w:val="28"/>
        </w:rPr>
        <w:t>Контроль за</w:t>
      </w:r>
      <w:proofErr w:type="gramEnd"/>
      <w:r w:rsidR="002E6879" w:rsidRPr="00C0179C">
        <w:rPr>
          <w:rFonts w:cs="Times New Roman"/>
          <w:sz w:val="28"/>
          <w:szCs w:val="28"/>
        </w:rPr>
        <w:t xml:space="preserve"> исполнением настоящего </w:t>
      </w:r>
      <w:r w:rsidR="00A728E7" w:rsidRPr="00C0179C">
        <w:rPr>
          <w:rFonts w:cs="Times New Roman"/>
          <w:sz w:val="28"/>
          <w:szCs w:val="28"/>
        </w:rPr>
        <w:t>постановления</w:t>
      </w:r>
      <w:r w:rsidR="002E6879" w:rsidRPr="00C0179C">
        <w:rPr>
          <w:rFonts w:cs="Times New Roman"/>
          <w:sz w:val="28"/>
          <w:szCs w:val="28"/>
        </w:rPr>
        <w:t xml:space="preserve"> </w:t>
      </w:r>
      <w:r w:rsidR="009750F3">
        <w:rPr>
          <w:rFonts w:cs="Times New Roman"/>
          <w:sz w:val="28"/>
          <w:szCs w:val="28"/>
        </w:rPr>
        <w:t>оставляю за собой.</w:t>
      </w:r>
    </w:p>
    <w:p w:rsidR="00A20267" w:rsidRPr="00C0179C" w:rsidRDefault="00A20267" w:rsidP="00A2026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20267" w:rsidRDefault="00A20267" w:rsidP="00A2026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50510" w:rsidRPr="00C0179C" w:rsidRDefault="00750510" w:rsidP="00A2026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20267" w:rsidRPr="00C0179C" w:rsidRDefault="00D420B7" w:rsidP="00A2026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9750F3">
        <w:rPr>
          <w:rFonts w:cs="Times New Roman"/>
          <w:sz w:val="28"/>
          <w:szCs w:val="28"/>
        </w:rPr>
        <w:t>сельского поселения                                                                 Д.В.Денисов</w:t>
      </w:r>
    </w:p>
    <w:p w:rsidR="005C592D" w:rsidRPr="00C0179C" w:rsidRDefault="005C592D" w:rsidP="00A2026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sectPr w:rsidR="005C592D" w:rsidRPr="00C0179C" w:rsidSect="00F25C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79"/>
    <w:rsid w:val="000232A6"/>
    <w:rsid w:val="00045100"/>
    <w:rsid w:val="0011375E"/>
    <w:rsid w:val="00202988"/>
    <w:rsid w:val="002579FF"/>
    <w:rsid w:val="002E6879"/>
    <w:rsid w:val="00350F90"/>
    <w:rsid w:val="004F3C56"/>
    <w:rsid w:val="005302F6"/>
    <w:rsid w:val="005C592D"/>
    <w:rsid w:val="00641C74"/>
    <w:rsid w:val="00750510"/>
    <w:rsid w:val="00971FCA"/>
    <w:rsid w:val="009750F3"/>
    <w:rsid w:val="00A20267"/>
    <w:rsid w:val="00A728E7"/>
    <w:rsid w:val="00C0179C"/>
    <w:rsid w:val="00C659BE"/>
    <w:rsid w:val="00D420B7"/>
    <w:rsid w:val="00DD483C"/>
    <w:rsid w:val="00F25C67"/>
    <w:rsid w:val="00F3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510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5051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635</Words>
  <Characters>3623</Characters>
  <Application>Microsoft Office Word</Application>
  <DocSecurity>0</DocSecurity>
  <Lines>30</Lines>
  <Paragraphs>8</Paragraphs>
  <ScaleCrop>false</ScaleCrop>
  <Company>SamForum.ws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7</cp:revision>
  <cp:lastPrinted>2015-06-04T06:27:00Z</cp:lastPrinted>
  <dcterms:created xsi:type="dcterms:W3CDTF">2015-06-04T05:36:00Z</dcterms:created>
  <dcterms:modified xsi:type="dcterms:W3CDTF">2015-06-04T06:28:00Z</dcterms:modified>
</cp:coreProperties>
</file>