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D7" w:rsidRPr="00303ED7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03ED7" w:rsidRPr="008959D6" w:rsidTr="0066759C">
        <w:tc>
          <w:tcPr>
            <w:tcW w:w="9571" w:type="dxa"/>
          </w:tcPr>
          <w:p w:rsidR="005573DD" w:rsidRDefault="005573DD" w:rsidP="005573DD">
            <w:pPr>
              <w:spacing w:line="360" w:lineRule="auto"/>
              <w:rPr>
                <w:szCs w:val="28"/>
              </w:rPr>
            </w:pPr>
          </w:p>
          <w:p w:rsidR="005573DD" w:rsidRDefault="005573DD" w:rsidP="005573DD">
            <w:pPr>
              <w:rPr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88"/>
              <w:gridCol w:w="1824"/>
              <w:gridCol w:w="3933"/>
            </w:tblGrid>
            <w:tr w:rsidR="005573DD" w:rsidTr="005573DD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3DD" w:rsidRDefault="005573DD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jc w:val="center"/>
                    <w:rPr>
                      <w:rFonts w:ascii="ArialBash" w:eastAsia="Times New Roman" w:hAnsi="ArialBash" w:cs="Arial"/>
                      <w:b/>
                      <w:noProof/>
                      <w:sz w:val="25"/>
                      <w:szCs w:val="25"/>
                    </w:rPr>
                  </w:pPr>
                  <w:r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  <w:t xml:space="preserve">Баш7ортостан Республика3ы Б2л2б2й районы муниципаль район </w:t>
                  </w:r>
                  <w:r>
                    <w:rPr>
                      <w:rFonts w:ascii="ArialBash" w:hAnsi="ArialBash" w:cs="Arial"/>
                      <w:b/>
                      <w:noProof/>
                      <w:sz w:val="36"/>
                      <w:szCs w:val="36"/>
                    </w:rPr>
                    <w:t>2</w:t>
                  </w:r>
                  <w:r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  <w:t>92н-Ивановка ауыл Советы ауыл бил2ме3е хакими2те</w:t>
                  </w:r>
                </w:p>
                <w:p w:rsidR="005573DD" w:rsidRDefault="005573DD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ind w:firstLine="851"/>
                    <w:jc w:val="center"/>
                    <w:rPr>
                      <w:rFonts w:ascii="Arial" w:hAnsi="Arial" w:cs="Arial"/>
                      <w:b/>
                      <w:noProof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5"/>
                      <w:szCs w:val="25"/>
                    </w:rPr>
                    <w:t>452033</w:t>
                  </w:r>
                  <w:r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  <w:t xml:space="preserve">,Б2л2б2й районы, </w:t>
                  </w:r>
                  <w:r>
                    <w:rPr>
                      <w:rFonts w:ascii="ArialBash" w:hAnsi="ArialBash" w:cs="Arial"/>
                      <w:b/>
                      <w:noProof/>
                      <w:sz w:val="36"/>
                      <w:szCs w:val="36"/>
                    </w:rPr>
                    <w:t>2</w:t>
                  </w:r>
                  <w:r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  <w:t>92н-Ивановка ауылы, Гагарин урамы,</w:t>
                  </w:r>
                  <w:r>
                    <w:rPr>
                      <w:rFonts w:ascii="Arial" w:hAnsi="Arial" w:cs="Arial"/>
                      <w:b/>
                      <w:noProof/>
                      <w:sz w:val="25"/>
                      <w:szCs w:val="25"/>
                    </w:rPr>
                    <w:t>101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3DD" w:rsidRDefault="005573DD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ind w:firstLine="851"/>
                    <w:jc w:val="center"/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.3pt;margin-top:-84.6pt;width:80.35pt;height:71.9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488717184" r:id="rId9"/>
                    </w:pic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3DD" w:rsidRDefault="005573DD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jc w:val="center"/>
                    <w:rPr>
                      <w:rFonts w:ascii="ArialBash" w:eastAsia="Times New Roman" w:hAnsi="ArialBash" w:cs="Arial"/>
                      <w:b/>
                      <w:noProof/>
                      <w:sz w:val="25"/>
                      <w:szCs w:val="25"/>
                    </w:rPr>
                  </w:pPr>
                  <w:r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  <w:t>Администрация сельского поселения Усень-Ивановский сельсовет муниципального района Белебеевский район Республики Башкортостан</w:t>
                  </w:r>
                </w:p>
                <w:p w:rsidR="005573DD" w:rsidRDefault="005573DD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ind w:firstLine="851"/>
                    <w:jc w:val="center"/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5"/>
                      <w:szCs w:val="25"/>
                    </w:rPr>
                    <w:t>452033</w:t>
                  </w:r>
                  <w:r>
                    <w:rPr>
                      <w:rFonts w:ascii="ArialBash" w:hAnsi="ArialBash" w:cs="Arial"/>
                      <w:b/>
                      <w:noProof/>
                      <w:sz w:val="25"/>
                      <w:szCs w:val="25"/>
                    </w:rPr>
                    <w:t>,Белебеевский район, с.Усень-Ивановское, ул.Гагарина,</w:t>
                  </w:r>
                  <w:r>
                    <w:rPr>
                      <w:rFonts w:ascii="Arial" w:hAnsi="Arial" w:cs="Arial"/>
                      <w:b/>
                      <w:noProof/>
                      <w:sz w:val="25"/>
                      <w:szCs w:val="25"/>
                    </w:rPr>
                    <w:t>101</w:t>
                  </w:r>
                </w:p>
              </w:tc>
            </w:tr>
          </w:tbl>
          <w:p w:rsidR="005573DD" w:rsidRDefault="005573DD" w:rsidP="005573DD">
            <w:pPr>
              <w:rPr>
                <w:sz w:val="28"/>
                <w:szCs w:val="20"/>
              </w:rPr>
            </w:pPr>
          </w:p>
          <w:p w:rsidR="005573DD" w:rsidRDefault="005573DD" w:rsidP="005573DD">
            <w:pPr>
              <w:rPr>
                <w:b/>
                <w:sz w:val="28"/>
                <w:szCs w:val="28"/>
              </w:rPr>
            </w:pPr>
            <w:r w:rsidRPr="005573DD">
              <w:rPr>
                <w:b/>
                <w:sz w:val="28"/>
                <w:szCs w:val="28"/>
              </w:rPr>
              <w:t xml:space="preserve">КАРАР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5573D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Pr="005573DD">
              <w:rPr>
                <w:b/>
                <w:sz w:val="28"/>
                <w:szCs w:val="28"/>
              </w:rPr>
              <w:t xml:space="preserve">     </w:t>
            </w:r>
          </w:p>
          <w:p w:rsidR="005573DD" w:rsidRPr="005573DD" w:rsidRDefault="005573DD" w:rsidP="005573DD">
            <w:pPr>
              <w:rPr>
                <w:b/>
                <w:sz w:val="28"/>
                <w:szCs w:val="28"/>
              </w:rPr>
            </w:pPr>
            <w:r w:rsidRPr="005573DD">
              <w:rPr>
                <w:b/>
                <w:sz w:val="28"/>
                <w:szCs w:val="28"/>
              </w:rPr>
              <w:t xml:space="preserve">                    </w:t>
            </w:r>
          </w:p>
          <w:p w:rsidR="006D1597" w:rsidRPr="00FA56BC" w:rsidRDefault="005573DD" w:rsidP="00E9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март 2015й                                     №16                 24 марта 2015г</w:t>
            </w:r>
          </w:p>
          <w:p w:rsidR="006D1597" w:rsidRPr="00FA56BC" w:rsidRDefault="006D1597" w:rsidP="00E9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597" w:rsidRPr="00FA56BC" w:rsidRDefault="006D1597" w:rsidP="00E9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4C61" w:rsidRDefault="00303ED7" w:rsidP="00E9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Комиссии по соблюдению требований                       к служебному поведению муниципальных служащих, замещающих должности муниципальной службы в Администрации </w:t>
            </w:r>
            <w:r w:rsidR="00A6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A6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Усень-Ивановский</w:t>
            </w:r>
            <w:proofErr w:type="spellEnd"/>
            <w:r w:rsidR="00A6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  <w:r w:rsidR="00314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</w:p>
          <w:p w:rsidR="00303ED7" w:rsidRPr="008959D6" w:rsidRDefault="00303ED7" w:rsidP="001C4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урегулирова</w:t>
            </w:r>
            <w:r w:rsidR="001C4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</w:t>
            </w: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 конфликта интересов</w:t>
            </w:r>
          </w:p>
        </w:tc>
      </w:tr>
    </w:tbl>
    <w:p w:rsidR="00303ED7" w:rsidRPr="008959D6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ED7" w:rsidRPr="008959D6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ED7" w:rsidRPr="008959D6" w:rsidRDefault="00E944FB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59D6">
        <w:rPr>
          <w:rFonts w:ascii="Times New Roman" w:hAnsi="Times New Roman" w:cs="Times New Roman"/>
          <w:bCs/>
          <w:sz w:val="28"/>
          <w:szCs w:val="28"/>
        </w:rPr>
        <w:t>Руководствуясь  Указом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 от 01 июля 2010 г. № 821 «О комиссиях по соблюдению требований к служебному поведению  федеральных государственных служащих и урегулированию </w:t>
      </w:r>
      <w:proofErr w:type="spellStart"/>
      <w:r w:rsidR="00303ED7" w:rsidRPr="008959D6">
        <w:rPr>
          <w:rFonts w:ascii="Times New Roman" w:hAnsi="Times New Roman" w:cs="Times New Roman"/>
          <w:bCs/>
          <w:sz w:val="28"/>
          <w:szCs w:val="28"/>
        </w:rPr>
        <w:t>кон-фликта</w:t>
      </w:r>
      <w:proofErr w:type="spellEnd"/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интересов»,  Указом Президента Республики Башкортостан от 19 августа 2010 год</w:t>
      </w:r>
      <w:r w:rsidRPr="008959D6">
        <w:rPr>
          <w:rFonts w:ascii="Times New Roman" w:hAnsi="Times New Roman" w:cs="Times New Roman"/>
          <w:bCs/>
          <w:sz w:val="28"/>
          <w:szCs w:val="28"/>
        </w:rPr>
        <w:t>а №УП-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>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</w:t>
      </w:r>
      <w:proofErr w:type="gramEnd"/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года №453-з «О муниципальной службе в Республике Башкортостан»,  </w:t>
      </w:r>
    </w:p>
    <w:p w:rsidR="00303ED7" w:rsidRPr="008959D6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ED7" w:rsidRPr="008959D6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9D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03ED7" w:rsidRPr="008959D6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ED7" w:rsidRPr="008959D6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D6">
        <w:rPr>
          <w:rFonts w:ascii="Times New Roman" w:hAnsi="Times New Roman" w:cs="Times New Roman"/>
          <w:bCs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 службы в Администрации</w:t>
      </w:r>
      <w:r w:rsidR="00A65E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65E9B">
        <w:rPr>
          <w:rFonts w:ascii="Times New Roman" w:hAnsi="Times New Roman" w:cs="Times New Roman"/>
          <w:bCs/>
          <w:sz w:val="28"/>
          <w:szCs w:val="28"/>
        </w:rPr>
        <w:lastRenderedPageBreak/>
        <w:t>Усень-Ивановский</w:t>
      </w:r>
      <w:proofErr w:type="spellEnd"/>
      <w:r w:rsidR="00A65E9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959D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959D6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8959D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314F2F">
        <w:rPr>
          <w:rFonts w:ascii="Times New Roman" w:hAnsi="Times New Roman" w:cs="Times New Roman"/>
          <w:bCs/>
          <w:sz w:val="28"/>
          <w:szCs w:val="28"/>
        </w:rPr>
        <w:t>,</w:t>
      </w:r>
      <w:r w:rsidRPr="008959D6">
        <w:rPr>
          <w:rFonts w:ascii="Times New Roman" w:hAnsi="Times New Roman" w:cs="Times New Roman"/>
          <w:bCs/>
          <w:sz w:val="28"/>
          <w:szCs w:val="28"/>
        </w:rPr>
        <w:t xml:space="preserve"> и урегулированию  конфликта интересов.</w:t>
      </w:r>
    </w:p>
    <w:p w:rsidR="00330B31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D6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 w:rsidR="00330B31">
        <w:rPr>
          <w:rFonts w:ascii="Times New Roman" w:hAnsi="Times New Roman" w:cs="Times New Roman"/>
          <w:bCs/>
          <w:sz w:val="28"/>
          <w:szCs w:val="28"/>
        </w:rPr>
        <w:t>:</w:t>
      </w:r>
    </w:p>
    <w:p w:rsidR="00303ED7" w:rsidRDefault="00330B31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303ED7" w:rsidRPr="008959D6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Cs/>
          <w:sz w:val="28"/>
          <w:szCs w:val="28"/>
        </w:rPr>
        <w:t>31 августа 2010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замещающие должности муниципальной службы в 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303ED7" w:rsidRPr="008959D6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303ED7" w:rsidRPr="008959D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30B31" w:rsidRDefault="00330B31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130F6">
        <w:rPr>
          <w:rFonts w:ascii="Times New Roman" w:hAnsi="Times New Roman" w:cs="Times New Roman"/>
          <w:bCs/>
          <w:sz w:val="28"/>
          <w:szCs w:val="28"/>
        </w:rPr>
        <w:t xml:space="preserve">   постановление Администрации сельского поселения</w:t>
      </w:r>
      <w:r w:rsidR="000130F6" w:rsidRPr="0001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30F6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0130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130F6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0130F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15.10.2010 года № 24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интересов, утвержденного постановлением Администрации сельского поселения</w:t>
      </w:r>
      <w:r w:rsidRPr="00330B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0130F6">
        <w:rPr>
          <w:rFonts w:ascii="Times New Roman" w:hAnsi="Times New Roman" w:cs="Times New Roman"/>
          <w:bCs/>
          <w:sz w:val="28"/>
          <w:szCs w:val="28"/>
        </w:rPr>
        <w:t xml:space="preserve"> от 31.08.2010 № 16»;</w:t>
      </w:r>
    </w:p>
    <w:p w:rsidR="000130F6" w:rsidRDefault="000130F6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Администрации сельского поселения</w:t>
      </w:r>
      <w:r w:rsidRPr="0001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21.06.2012 № 31 « 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интересов».</w:t>
      </w:r>
    </w:p>
    <w:p w:rsidR="000130F6" w:rsidRDefault="000130F6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0F6" w:rsidRDefault="000130F6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0F6" w:rsidRDefault="000130F6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E9B" w:rsidRDefault="00A65E9B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E9B" w:rsidRDefault="00A65E9B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ED7" w:rsidRDefault="00303ED7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D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130F6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Д.В.Денисов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7405A" w:rsidRPr="003078DA" w:rsidTr="00970FBE">
        <w:trPr>
          <w:trHeight w:val="1975"/>
        </w:trPr>
        <w:tc>
          <w:tcPr>
            <w:tcW w:w="5068" w:type="dxa"/>
          </w:tcPr>
          <w:p w:rsidR="0027405A" w:rsidRPr="008959D6" w:rsidRDefault="0027405A" w:rsidP="00970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1"/>
            <w:bookmarkEnd w:id="0"/>
          </w:p>
        </w:tc>
        <w:tc>
          <w:tcPr>
            <w:tcW w:w="5069" w:type="dxa"/>
          </w:tcPr>
          <w:p w:rsidR="0027405A" w:rsidRDefault="0027405A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5A" w:rsidRPr="003078DA" w:rsidRDefault="0027405A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27405A" w:rsidRPr="003078DA" w:rsidRDefault="0027405A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0130F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130F6"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proofErr w:type="spellEnd"/>
            <w:r w:rsidR="000130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3078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района </w:t>
            </w:r>
            <w:proofErr w:type="spellStart"/>
            <w:r w:rsidRPr="003078DA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3078D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27405A" w:rsidRPr="003078DA" w:rsidRDefault="005573DD" w:rsidP="00970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  <w:r w:rsidR="0027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05A" w:rsidRPr="003078D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74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05A" w:rsidRPr="003078D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27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7405A" w:rsidRDefault="0027405A" w:rsidP="00970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Default="000130F6" w:rsidP="00970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F6" w:rsidRPr="003078DA" w:rsidRDefault="000130F6" w:rsidP="00970F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8DA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 w:rsidR="000130F6" w:rsidRPr="000130F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0130F6" w:rsidRPr="000130F6">
        <w:rPr>
          <w:rFonts w:ascii="Times New Roman" w:hAnsi="Times New Roman" w:cs="Times New Roman"/>
          <w:b/>
          <w:bCs/>
          <w:sz w:val="28"/>
          <w:szCs w:val="28"/>
        </w:rPr>
        <w:t>Усень-Ивановский</w:t>
      </w:r>
      <w:proofErr w:type="spellEnd"/>
      <w:r w:rsidR="000130F6" w:rsidRPr="000130F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01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и урегулированию  конфликта интересов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27405A" w:rsidRPr="003078DA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замещающих должности муниципальной службы в Администрации</w:t>
      </w:r>
      <w:r w:rsidR="000130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130F6">
        <w:rPr>
          <w:rFonts w:ascii="Times New Roman" w:hAnsi="Times New Roman" w:cs="Times New Roman"/>
          <w:b w:val="0"/>
          <w:sz w:val="28"/>
          <w:szCs w:val="28"/>
        </w:rPr>
        <w:t>Усень-Ивановский</w:t>
      </w:r>
      <w:proofErr w:type="spellEnd"/>
      <w:r w:rsidR="000130F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3078DA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</w:t>
      </w:r>
      <w:r w:rsidR="00924208" w:rsidRPr="00924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20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24208">
        <w:rPr>
          <w:rFonts w:ascii="Times New Roman" w:hAnsi="Times New Roman" w:cs="Times New Roman"/>
          <w:b w:val="0"/>
          <w:sz w:val="28"/>
          <w:szCs w:val="28"/>
        </w:rPr>
        <w:t>Усень-Ивановский</w:t>
      </w:r>
      <w:proofErr w:type="spellEnd"/>
      <w:r w:rsidR="0092420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924208" w:rsidRPr="003078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924208" w:rsidRPr="003078DA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="00924208"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27405A" w:rsidRPr="003078DA" w:rsidRDefault="0027405A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Комиссии является содействие Главе </w:t>
      </w:r>
      <w:r w:rsidR="00924208" w:rsidRPr="009242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4208" w:rsidRPr="00924208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924208" w:rsidRPr="009242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08" w:rsidRPr="003078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4208" w:rsidRPr="003078D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24208" w:rsidRPr="003078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(далее - Глава </w:t>
      </w:r>
      <w:r w:rsidR="0092420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24208" w:rsidRDefault="0027405A" w:rsidP="0027405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а) в обеспечении соблюдения муниципальными служащими </w:t>
      </w:r>
    </w:p>
    <w:p w:rsidR="00924208" w:rsidRDefault="0027405A" w:rsidP="009242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24208" w:rsidRPr="0092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08" w:rsidRPr="009242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4208" w:rsidRPr="00924208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924208" w:rsidRPr="009242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08" w:rsidRPr="003078DA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ограничений и запретов, требований о </w:t>
      </w:r>
    </w:p>
    <w:p w:rsidR="0027405A" w:rsidRPr="003078DA" w:rsidRDefault="0027405A" w:rsidP="009242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от 02 марта 2007 года №25-ФЗ "О муниципальной службе в Российской Федерации", Федеральным </w:t>
      </w:r>
      <w:hyperlink r:id="rId11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от 25 декабря 2008 года № 273-ФЗ "О противодействии коррупции» (далее - требования к служебному поведению и (или) требования об урегулировании конфликта интересов);</w:t>
      </w:r>
      <w:proofErr w:type="gramEnd"/>
    </w:p>
    <w:p w:rsidR="0027405A" w:rsidRPr="003078DA" w:rsidRDefault="0027405A" w:rsidP="0027405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б) в осуществлении в Администрации</w:t>
      </w:r>
      <w:r w:rsidR="00924208" w:rsidRPr="0092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08" w:rsidRPr="009242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4208" w:rsidRPr="00924208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924208" w:rsidRPr="009242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24208" w:rsidRPr="003078DA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Администрация) мер по предупреждению коррупции.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27405A" w:rsidRPr="003078DA" w:rsidRDefault="0027405A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В состав Комиссии входят:</w:t>
      </w:r>
    </w:p>
    <w:p w:rsidR="0027405A" w:rsidRPr="003078DA" w:rsidRDefault="0027405A" w:rsidP="002740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а) </w:t>
      </w:r>
      <w:r w:rsidR="00FA56BC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- председатель Комиссии; </w:t>
      </w:r>
    </w:p>
    <w:p w:rsidR="0027405A" w:rsidRPr="003078DA" w:rsidRDefault="0027405A" w:rsidP="0027405A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б) </w:t>
      </w:r>
      <w:r w:rsidR="00FA56BC">
        <w:rPr>
          <w:rFonts w:ascii="Times New Roman" w:eastAsia="Calibri" w:hAnsi="Times New Roman" w:cs="Times New Roman"/>
          <w:sz w:val="28"/>
          <w:szCs w:val="28"/>
        </w:rPr>
        <w:t>землеустроитель 2 категории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- заместитель предсе</w:t>
      </w:r>
      <w:r w:rsidR="00FA56BC">
        <w:rPr>
          <w:rFonts w:ascii="Times New Roman" w:eastAsia="Calibri" w:hAnsi="Times New Roman" w:cs="Times New Roman"/>
          <w:sz w:val="28"/>
          <w:szCs w:val="28"/>
        </w:rPr>
        <w:t>д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ателя Комиссии; 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в)  </w:t>
      </w:r>
      <w:r w:rsidR="00FA56BC">
        <w:rPr>
          <w:rFonts w:ascii="Times New Roman" w:eastAsia="Calibri" w:hAnsi="Times New Roman" w:cs="Times New Roman"/>
          <w:bCs/>
          <w:sz w:val="28"/>
          <w:szCs w:val="28"/>
        </w:rPr>
        <w:t>бухгалтер 2 категории -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секретарь Комиссии;</w:t>
      </w:r>
    </w:p>
    <w:p w:rsidR="0027405A" w:rsidRPr="00FA56BC" w:rsidRDefault="0027405A" w:rsidP="00FA5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г)   члены Комиссии:</w:t>
      </w:r>
    </w:p>
    <w:p w:rsidR="0027405A" w:rsidRPr="003078DA" w:rsidRDefault="0027405A" w:rsidP="002740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78DA">
        <w:rPr>
          <w:rFonts w:ascii="Times New Roman" w:eastAsia="Calibri" w:hAnsi="Times New Roman" w:cs="Times New Roman"/>
          <w:bCs/>
          <w:sz w:val="28"/>
          <w:szCs w:val="28"/>
        </w:rPr>
        <w:t xml:space="preserve"> -  председатель </w:t>
      </w:r>
      <w:r w:rsidR="00FA56BC">
        <w:rPr>
          <w:rFonts w:ascii="Times New Roman" w:eastAsia="Calibri" w:hAnsi="Times New Roman" w:cs="Times New Roman"/>
          <w:bCs/>
          <w:sz w:val="28"/>
          <w:szCs w:val="28"/>
        </w:rPr>
        <w:t>первичной ветеранской организации;</w:t>
      </w:r>
      <w:r w:rsidRPr="003078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7405A" w:rsidRPr="003078DA" w:rsidRDefault="0027405A" w:rsidP="002740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78DA">
        <w:rPr>
          <w:rFonts w:ascii="Times New Roman" w:eastAsia="Calibri" w:hAnsi="Times New Roman" w:cs="Times New Roman"/>
          <w:bCs/>
          <w:sz w:val="28"/>
          <w:szCs w:val="28"/>
        </w:rPr>
        <w:t xml:space="preserve"> -    председатель профсоюзной организации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согласова-нию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078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24208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Все члены Комиссии при принятии решений обладают </w:t>
      </w: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равными</w:t>
      </w:r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924208" w:rsidRDefault="00924208" w:rsidP="00924208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пра</w:t>
      </w:r>
      <w:r w:rsidR="0027405A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вами. В отсутствие председателя Комиссии его обязанности исполняет </w:t>
      </w:r>
    </w:p>
    <w:p w:rsidR="0027405A" w:rsidRPr="003078DA" w:rsidRDefault="0027405A" w:rsidP="00924208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заместитель председателя Комиссии.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405A" w:rsidRPr="003078DA" w:rsidRDefault="0027405A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924208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а) непосредственный руководитель муниципального служащего, </w:t>
      </w: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405A" w:rsidRPr="003078DA" w:rsidRDefault="0027405A" w:rsidP="009242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4208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99"/>
      <w:bookmarkEnd w:id="2"/>
      <w:r w:rsidRPr="003078DA">
        <w:rPr>
          <w:rFonts w:ascii="Times New Roman" w:eastAsia="Calibri" w:hAnsi="Times New Roman" w:cs="Times New Roman"/>
          <w:sz w:val="28"/>
          <w:szCs w:val="28"/>
        </w:rPr>
        <w:t>б) другие муниципальные служащие, замещающие должности</w:t>
      </w:r>
    </w:p>
    <w:p w:rsidR="0027405A" w:rsidRPr="003078DA" w:rsidRDefault="0027405A" w:rsidP="009242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24208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Заседание Комиссии считается правомочным, если на нем</w:t>
      </w:r>
    </w:p>
    <w:p w:rsidR="0027405A" w:rsidRPr="003078DA" w:rsidRDefault="0027405A" w:rsidP="00924208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</w:t>
      </w: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присутствует не менее двух третей</w:t>
      </w:r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24208" w:rsidRDefault="0027405A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возникновении </w:t>
      </w: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прямой</w:t>
      </w:r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или косвенной личной </w:t>
      </w:r>
    </w:p>
    <w:p w:rsidR="0027405A" w:rsidRPr="003078DA" w:rsidRDefault="0027405A" w:rsidP="00924208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405A" w:rsidRPr="003078DA" w:rsidRDefault="0027405A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924208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6"/>
      <w:bookmarkEnd w:id="3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а) представление Главой </w:t>
      </w:r>
      <w:r w:rsidR="0092420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hyperlink r:id="rId12" w:anchor="Par437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подпунктом "г" пункта 21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</w:t>
      </w:r>
    </w:p>
    <w:p w:rsidR="00924208" w:rsidRDefault="0027405A" w:rsidP="0092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представляемых гражданами, претендующими на замещение должностей </w:t>
      </w:r>
    </w:p>
    <w:p w:rsidR="0027405A" w:rsidRPr="003078DA" w:rsidRDefault="0027405A" w:rsidP="0092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муниципальной службы, муниципальными служащими, и соблюдения муниципальными служащими требований к служебному поведению, утвержденного приложением           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304"/>
      <w:bookmarkEnd w:id="4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anchor="Par372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305"/>
      <w:bookmarkEnd w:id="5"/>
      <w:r w:rsidRPr="003078DA"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б) поступившие в </w:t>
      </w:r>
      <w:proofErr w:type="spellStart"/>
      <w:proofErr w:type="gramStart"/>
      <w:r w:rsidR="0092420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924208">
        <w:rPr>
          <w:rFonts w:ascii="Times New Roman" w:eastAsia="Calibri" w:hAnsi="Times New Roman" w:cs="Times New Roman"/>
          <w:sz w:val="28"/>
          <w:szCs w:val="28"/>
        </w:rPr>
        <w:t xml:space="preserve"> Администрацию:</w:t>
      </w:r>
    </w:p>
    <w:p w:rsidR="00924208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 w:rsidRPr="003078D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должность </w:t>
      </w:r>
    </w:p>
    <w:p w:rsidR="0027405A" w:rsidRPr="003078DA" w:rsidRDefault="0027405A" w:rsidP="0092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DA">
        <w:rPr>
          <w:rFonts w:ascii="Times New Roman" w:hAnsi="Times New Roman" w:cs="Times New Roman"/>
          <w:sz w:val="28"/>
          <w:szCs w:val="28"/>
        </w:rPr>
        <w:t>муниципальной службы, включенную в перечень должностей, утвержденный постановлением Администрации</w:t>
      </w:r>
      <w:r w:rsidR="00924208" w:rsidRPr="0092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08" w:rsidRPr="009242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4208" w:rsidRPr="00924208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924208" w:rsidRPr="009242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08" w:rsidRPr="003078DA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 службы;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3078DA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0BD5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3"/>
      <w:bookmarkEnd w:id="8"/>
      <w:r w:rsidRPr="003078DA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CC0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</w:t>
      </w:r>
    </w:p>
    <w:p w:rsidR="0027405A" w:rsidRPr="003078DA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CC0BD5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3078DA">
        <w:rPr>
          <w:rFonts w:ascii="Times New Roman" w:hAnsi="Times New Roman" w:cs="Times New Roman"/>
          <w:sz w:val="28"/>
          <w:szCs w:val="28"/>
        </w:rPr>
        <w:t xml:space="preserve">г) представление Главой </w:t>
      </w:r>
      <w:r w:rsidR="00CC0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материалов проверки, 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3078D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</w:p>
    <w:p w:rsidR="0027405A" w:rsidRPr="003078DA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доходам";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proofErr w:type="gramStart"/>
      <w:r w:rsidRPr="003078D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3078DA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0BD5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13. Обращение, указанное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</w:p>
    <w:p w:rsidR="0027405A" w:rsidRPr="003078DA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Администрации, 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C0BD5">
        <w:rPr>
          <w:rFonts w:ascii="Times New Roman" w:hAnsi="Times New Roman" w:cs="Times New Roman"/>
          <w:sz w:val="28"/>
          <w:szCs w:val="28"/>
        </w:rPr>
        <w:t>Д</w:t>
      </w:r>
      <w:r w:rsidRPr="003078DA">
        <w:rPr>
          <w:rFonts w:ascii="Times New Roman" w:hAnsi="Times New Roman" w:cs="Times New Roman"/>
          <w:sz w:val="28"/>
          <w:szCs w:val="28"/>
        </w:rPr>
        <w:t>олжностным лицом, ответственным за работу по профилактике коррупционных и иных правонарушений</w:t>
      </w:r>
      <w:r w:rsidR="00CC0BD5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3078D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C0BD5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</w:t>
      </w:r>
    </w:p>
    <w:p w:rsidR="0027405A" w:rsidRPr="003078DA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рассмотрению Комиссией в соответствии с настоящим Положением.</w:t>
      </w:r>
    </w:p>
    <w:p w:rsidR="00CC0BD5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15. Уведомление, указанное в </w:t>
      </w:r>
      <w:hyperlink w:anchor="Par96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3078D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078DA">
          <w:rPr>
            <w:rFonts w:ascii="Times New Roman" w:hAnsi="Times New Roman" w:cs="Times New Roman"/>
            <w:sz w:val="28"/>
            <w:szCs w:val="28"/>
          </w:rPr>
          <w:t>" пункта 12</w:t>
        </w:r>
      </w:hyperlink>
      <w:r w:rsidR="00CC0BD5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CC0BD5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Положения, рассматривается (должностным лицом, ответственным за работу по профилактике коррупционных и иных правонарушений),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 (которое) осуществляет подготовку мотивированного заключения о соблюдении гражданином, замещавшим должность муниципальной  службы в </w:t>
      </w:r>
    </w:p>
    <w:p w:rsidR="0027405A" w:rsidRPr="003078DA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требований </w:t>
      </w:r>
      <w:hyperlink r:id="rId17" w:history="1">
        <w:r w:rsidRPr="003078D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C0BD5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</w:t>
      </w:r>
    </w:p>
    <w:p w:rsidR="0027405A" w:rsidRPr="003078DA" w:rsidRDefault="0027405A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>, а также анонимные обращения, не проводит 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верки по фактам нарушения служебной дисциплины.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17. Председатель Комиссии при поступлении к нему в порядке,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смотренном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0" w:history="1">
        <w:r w:rsidRPr="003078DA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2" w:history="1">
        <w:r w:rsidRPr="003078D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DA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"б" пункта 9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3078DA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w:anchor="Par92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истечения срока, установленного для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 w:rsidRPr="003078DA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ar96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"д"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, как правило, рассматривается на очередном (плановом) заседании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>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служа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о рассмотрении данного вопроса без его участия рассмотрение вопроса откладывается. В случае повторной неявки указанных лиц без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уважитель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участвовавшие в ее заседании, не вправе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глашать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сведения, ставшие им известными в ходе работы Комиссии.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88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3078D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о проверке достоверности и полноты сведений</w:t>
      </w:r>
      <w:r w:rsidRPr="003078DA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20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CC0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89" w:history="1">
        <w:r w:rsidRPr="003078DA">
          <w:rPr>
            <w:rFonts w:ascii="Times New Roman" w:hAnsi="Times New Roman" w:cs="Times New Roman"/>
            <w:sz w:val="28"/>
            <w:szCs w:val="28"/>
          </w:rPr>
          <w:t xml:space="preserve">абзаце третьем </w:t>
        </w:r>
        <w:proofErr w:type="gramStart"/>
        <w:r w:rsidRPr="003078DA">
          <w:rPr>
            <w:rFonts w:ascii="Times New Roman" w:hAnsi="Times New Roman" w:cs="Times New Roman"/>
            <w:sz w:val="28"/>
            <w:szCs w:val="28"/>
          </w:rPr>
          <w:t>под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3078DA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3078DA">
          <w:rPr>
            <w:rFonts w:ascii="Times New Roman" w:hAnsi="Times New Roman" w:cs="Times New Roman"/>
            <w:sz w:val="28"/>
            <w:szCs w:val="28"/>
          </w:rPr>
          <w:t xml:space="preserve"> "а"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CC0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ско-правового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92" w:history="1">
        <w:r w:rsidRPr="003078DA">
          <w:rPr>
            <w:rFonts w:ascii="Times New Roman" w:hAnsi="Times New Roman" w:cs="Times New Roman"/>
            <w:sz w:val="28"/>
            <w:szCs w:val="28"/>
          </w:rPr>
          <w:t xml:space="preserve">абзаце третьем </w:t>
        </w:r>
        <w:proofErr w:type="gramStart"/>
        <w:r w:rsidRPr="003078DA">
          <w:rPr>
            <w:rFonts w:ascii="Times New Roman" w:hAnsi="Times New Roman" w:cs="Times New Roman"/>
            <w:sz w:val="28"/>
            <w:szCs w:val="28"/>
          </w:rPr>
          <w:t>под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3078DA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3078DA">
          <w:rPr>
            <w:rFonts w:ascii="Times New Roman" w:hAnsi="Times New Roman" w:cs="Times New Roman"/>
            <w:sz w:val="28"/>
            <w:szCs w:val="28"/>
          </w:rPr>
          <w:t xml:space="preserve">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све-дений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C0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94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"г"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3078D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3078D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CC0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96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"д"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некоммер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организации либо на выполнение работы на условиях гражданско-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коммер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работ (оказание услуг) нарушают требования </w:t>
      </w:r>
      <w:hyperlink r:id="rId22" w:history="1">
        <w:r w:rsidRPr="003078D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</w:t>
      </w:r>
      <w:r w:rsidR="00CC0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7405A" w:rsidRPr="003078D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ar93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подпунктом "в"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о итогам рассмотрения вопросов, указанных в </w:t>
      </w:r>
      <w:hyperlink r:id="rId23" w:anchor="Par309" w:history="1">
        <w:r w:rsidRPr="003078DA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подпунктах «а», «б» и «г»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Для исполнения решений Комиссии могут быть подготовлены проекты распоряжений, решений или поручений Главы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</w:t>
      </w:r>
      <w:proofErr w:type="spellStart"/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посления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4" w:anchor="Par302" w:history="1">
        <w:r w:rsidRPr="003078DA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5" w:anchor="Par307" w:history="1">
        <w:r w:rsidRPr="003078DA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Главы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6" w:anchor="Par307" w:history="1">
        <w:r w:rsidRPr="003078DA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з)  результаты голосования;</w:t>
      </w:r>
    </w:p>
    <w:p w:rsidR="0027405A" w:rsidRPr="003078DA" w:rsidRDefault="0027405A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  Член Комиссии, не согласный с ее решением, вправе в письменной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фор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ме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свое мнение, которое подлежит обязательному приобщению к протоколу заседания Комиссии и с которым должен быть ознакомлен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муници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пальный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служащий.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Копии протокола заседания Комиссии в 3-дневный срок со дня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заседа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ния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Глава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рассматривает протокол заседания Комиссии и вправе учесть в пределах своей </w:t>
      </w: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компетенции</w:t>
      </w:r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</w:t>
      </w: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ступка</w:t>
      </w:r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действиях (бездействии) муниципального служащего информация об этом представляется Главе </w:t>
      </w:r>
      <w:r w:rsidR="00CC0BD5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админи-стративного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дневный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Копия протокола заседания Комиссии или выписка из него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приоб-щается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405A" w:rsidRPr="003078DA" w:rsidRDefault="0027405A" w:rsidP="0027405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C4C61">
        <w:rPr>
          <w:rFonts w:ascii="Times New Roman" w:hAnsi="Times New Roman" w:cs="Times New Roman"/>
          <w:sz w:val="28"/>
          <w:szCs w:val="28"/>
        </w:rPr>
        <w:t>Администрации</w:t>
      </w:r>
      <w:r w:rsidRPr="003078DA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7405A" w:rsidRPr="003078DA" w:rsidRDefault="0027405A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1C4C61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тся </w:t>
      </w:r>
      <w:r w:rsidR="001C4C61">
        <w:rPr>
          <w:rFonts w:ascii="Times New Roman" w:eastAsia="Calibri" w:hAnsi="Times New Roman" w:cs="Times New Roman"/>
          <w:b w:val="0"/>
          <w:sz w:val="28"/>
          <w:szCs w:val="28"/>
        </w:rPr>
        <w:t>управляющим делами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27405A" w:rsidRPr="008959D6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5A" w:rsidRDefault="0027405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5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7405A" w:rsidRDefault="0027405A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7405A" w:rsidSect="00303ED7">
      <w:headerReference w:type="default" r:id="rId2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CD" w:rsidRDefault="00304ECD" w:rsidP="00315FD3">
      <w:pPr>
        <w:spacing w:after="0" w:line="240" w:lineRule="auto"/>
      </w:pPr>
      <w:r>
        <w:separator/>
      </w:r>
    </w:p>
  </w:endnote>
  <w:endnote w:type="continuationSeparator" w:id="0">
    <w:p w:rsidR="00304ECD" w:rsidRDefault="00304ECD" w:rsidP="0031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CD" w:rsidRDefault="00304ECD" w:rsidP="00315FD3">
      <w:pPr>
        <w:spacing w:after="0" w:line="240" w:lineRule="auto"/>
      </w:pPr>
      <w:r>
        <w:separator/>
      </w:r>
    </w:p>
  </w:footnote>
  <w:footnote w:type="continuationSeparator" w:id="0">
    <w:p w:rsidR="00304ECD" w:rsidRDefault="00304ECD" w:rsidP="0031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3" w:rsidRDefault="00315FD3">
    <w:pPr>
      <w:pStyle w:val="a6"/>
      <w:jc w:val="center"/>
    </w:pPr>
  </w:p>
  <w:p w:rsidR="00315FD3" w:rsidRDefault="00315F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6D122A"/>
    <w:multiLevelType w:val="hybridMultilevel"/>
    <w:tmpl w:val="56A428B4"/>
    <w:lvl w:ilvl="0" w:tplc="E75A25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D57D4A"/>
    <w:multiLevelType w:val="hybridMultilevel"/>
    <w:tmpl w:val="652A5CEC"/>
    <w:lvl w:ilvl="0" w:tplc="DB6EB766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99"/>
    <w:rsid w:val="000005D8"/>
    <w:rsid w:val="000100FD"/>
    <w:rsid w:val="000108F4"/>
    <w:rsid w:val="000130F6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4E68"/>
    <w:rsid w:val="00047E82"/>
    <w:rsid w:val="000543E7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2EF0"/>
    <w:rsid w:val="000C4690"/>
    <w:rsid w:val="000D246E"/>
    <w:rsid w:val="000D2CFF"/>
    <w:rsid w:val="000D2F0F"/>
    <w:rsid w:val="000D3AA7"/>
    <w:rsid w:val="000E31E9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36F4C"/>
    <w:rsid w:val="00143282"/>
    <w:rsid w:val="00151560"/>
    <w:rsid w:val="00152125"/>
    <w:rsid w:val="0015265D"/>
    <w:rsid w:val="0015661F"/>
    <w:rsid w:val="00157C16"/>
    <w:rsid w:val="00157D44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B7D97"/>
    <w:rsid w:val="001C4C61"/>
    <w:rsid w:val="001C4D10"/>
    <w:rsid w:val="001C7179"/>
    <w:rsid w:val="001D4C2C"/>
    <w:rsid w:val="001D5638"/>
    <w:rsid w:val="001F12F8"/>
    <w:rsid w:val="00200093"/>
    <w:rsid w:val="0020431C"/>
    <w:rsid w:val="00210C84"/>
    <w:rsid w:val="00217979"/>
    <w:rsid w:val="002263BC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405A"/>
    <w:rsid w:val="00281542"/>
    <w:rsid w:val="00282DDB"/>
    <w:rsid w:val="002A2D55"/>
    <w:rsid w:val="002A6A34"/>
    <w:rsid w:val="002B06BD"/>
    <w:rsid w:val="002B1630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59BE"/>
    <w:rsid w:val="002F680E"/>
    <w:rsid w:val="002F68AA"/>
    <w:rsid w:val="00303ED7"/>
    <w:rsid w:val="00304ECD"/>
    <w:rsid w:val="003055CA"/>
    <w:rsid w:val="00314F2F"/>
    <w:rsid w:val="003154B2"/>
    <w:rsid w:val="00315FD3"/>
    <w:rsid w:val="0032533B"/>
    <w:rsid w:val="00330B31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0BED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3B4"/>
    <w:rsid w:val="003F7EAF"/>
    <w:rsid w:val="00407058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93C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B6DAA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573DD"/>
    <w:rsid w:val="00563478"/>
    <w:rsid w:val="00567353"/>
    <w:rsid w:val="00574B63"/>
    <w:rsid w:val="00576519"/>
    <w:rsid w:val="0058503F"/>
    <w:rsid w:val="00585661"/>
    <w:rsid w:val="00585FCB"/>
    <w:rsid w:val="00586DD1"/>
    <w:rsid w:val="0058742F"/>
    <w:rsid w:val="0059076D"/>
    <w:rsid w:val="00591A0E"/>
    <w:rsid w:val="00595931"/>
    <w:rsid w:val="00596989"/>
    <w:rsid w:val="005B337D"/>
    <w:rsid w:val="005B4840"/>
    <w:rsid w:val="005B492D"/>
    <w:rsid w:val="005C11E6"/>
    <w:rsid w:val="005C1761"/>
    <w:rsid w:val="005C1C90"/>
    <w:rsid w:val="005C20B3"/>
    <w:rsid w:val="005C61DA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77DC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1597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DA3"/>
    <w:rsid w:val="00724E54"/>
    <w:rsid w:val="007251B6"/>
    <w:rsid w:val="00731DCD"/>
    <w:rsid w:val="00740F39"/>
    <w:rsid w:val="00741694"/>
    <w:rsid w:val="007421E5"/>
    <w:rsid w:val="00744BA4"/>
    <w:rsid w:val="00747309"/>
    <w:rsid w:val="00754B07"/>
    <w:rsid w:val="007563DA"/>
    <w:rsid w:val="00764931"/>
    <w:rsid w:val="007763FE"/>
    <w:rsid w:val="00780C45"/>
    <w:rsid w:val="00782D84"/>
    <w:rsid w:val="00785C23"/>
    <w:rsid w:val="00793AB7"/>
    <w:rsid w:val="0079432C"/>
    <w:rsid w:val="007A2B20"/>
    <w:rsid w:val="007B58C7"/>
    <w:rsid w:val="007B68DE"/>
    <w:rsid w:val="007B71AF"/>
    <w:rsid w:val="007C5B30"/>
    <w:rsid w:val="007D25C2"/>
    <w:rsid w:val="007E733E"/>
    <w:rsid w:val="007E7EB9"/>
    <w:rsid w:val="007F01B0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29AA"/>
    <w:rsid w:val="008838D1"/>
    <w:rsid w:val="008959D6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8F4149"/>
    <w:rsid w:val="008F6E74"/>
    <w:rsid w:val="00900F99"/>
    <w:rsid w:val="00901288"/>
    <w:rsid w:val="00903088"/>
    <w:rsid w:val="00915C50"/>
    <w:rsid w:val="009177FC"/>
    <w:rsid w:val="00922EF8"/>
    <w:rsid w:val="00924208"/>
    <w:rsid w:val="00930105"/>
    <w:rsid w:val="009322A4"/>
    <w:rsid w:val="0094278D"/>
    <w:rsid w:val="00942B00"/>
    <w:rsid w:val="009505E7"/>
    <w:rsid w:val="00956B08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D7309"/>
    <w:rsid w:val="009F06E7"/>
    <w:rsid w:val="00A039F5"/>
    <w:rsid w:val="00A11F99"/>
    <w:rsid w:val="00A12E96"/>
    <w:rsid w:val="00A21AB3"/>
    <w:rsid w:val="00A246A5"/>
    <w:rsid w:val="00A34C26"/>
    <w:rsid w:val="00A40C88"/>
    <w:rsid w:val="00A53BE5"/>
    <w:rsid w:val="00A559FA"/>
    <w:rsid w:val="00A64AF2"/>
    <w:rsid w:val="00A65E9B"/>
    <w:rsid w:val="00A6634B"/>
    <w:rsid w:val="00A6652A"/>
    <w:rsid w:val="00A670A8"/>
    <w:rsid w:val="00A75345"/>
    <w:rsid w:val="00A816EA"/>
    <w:rsid w:val="00A918AB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7622"/>
    <w:rsid w:val="00AD1F30"/>
    <w:rsid w:val="00AE0767"/>
    <w:rsid w:val="00AE2DC9"/>
    <w:rsid w:val="00AE37C6"/>
    <w:rsid w:val="00AE7A18"/>
    <w:rsid w:val="00AF2B15"/>
    <w:rsid w:val="00AF5BE4"/>
    <w:rsid w:val="00AF6A50"/>
    <w:rsid w:val="00B007BE"/>
    <w:rsid w:val="00B02718"/>
    <w:rsid w:val="00B02FEB"/>
    <w:rsid w:val="00B12F66"/>
    <w:rsid w:val="00B16990"/>
    <w:rsid w:val="00B216BC"/>
    <w:rsid w:val="00B23106"/>
    <w:rsid w:val="00B2667F"/>
    <w:rsid w:val="00B300AE"/>
    <w:rsid w:val="00B41C54"/>
    <w:rsid w:val="00B43518"/>
    <w:rsid w:val="00B44B45"/>
    <w:rsid w:val="00B517B9"/>
    <w:rsid w:val="00B5520F"/>
    <w:rsid w:val="00B721B9"/>
    <w:rsid w:val="00B7460E"/>
    <w:rsid w:val="00B7745E"/>
    <w:rsid w:val="00B80C70"/>
    <w:rsid w:val="00B82324"/>
    <w:rsid w:val="00B8244D"/>
    <w:rsid w:val="00B86613"/>
    <w:rsid w:val="00B90A79"/>
    <w:rsid w:val="00B90B9D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67A5D"/>
    <w:rsid w:val="00C723B6"/>
    <w:rsid w:val="00C72C62"/>
    <w:rsid w:val="00C73BD3"/>
    <w:rsid w:val="00C8197F"/>
    <w:rsid w:val="00C8199A"/>
    <w:rsid w:val="00C864E9"/>
    <w:rsid w:val="00C91B5E"/>
    <w:rsid w:val="00C933EB"/>
    <w:rsid w:val="00C967F9"/>
    <w:rsid w:val="00C972A8"/>
    <w:rsid w:val="00CA284D"/>
    <w:rsid w:val="00CA2CC8"/>
    <w:rsid w:val="00CA48F4"/>
    <w:rsid w:val="00CB3413"/>
    <w:rsid w:val="00CB70BA"/>
    <w:rsid w:val="00CC0BD5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E6DAB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2E0F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14706"/>
    <w:rsid w:val="00E210FD"/>
    <w:rsid w:val="00E307C1"/>
    <w:rsid w:val="00E353B5"/>
    <w:rsid w:val="00E415BD"/>
    <w:rsid w:val="00E513CF"/>
    <w:rsid w:val="00E57365"/>
    <w:rsid w:val="00E944FB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0E88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4436E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1365"/>
    <w:rsid w:val="00F95F1A"/>
    <w:rsid w:val="00F96DD5"/>
    <w:rsid w:val="00F97434"/>
    <w:rsid w:val="00FA56BC"/>
    <w:rsid w:val="00FA6307"/>
    <w:rsid w:val="00FB0704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FD3"/>
  </w:style>
  <w:style w:type="paragraph" w:styleId="a8">
    <w:name w:val="footer"/>
    <w:basedOn w:val="a"/>
    <w:link w:val="a9"/>
    <w:uiPriority w:val="99"/>
    <w:semiHidden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FD3"/>
  </w:style>
  <w:style w:type="paragraph" w:styleId="aa">
    <w:name w:val="Balloon Text"/>
    <w:basedOn w:val="a"/>
    <w:link w:val="ab"/>
    <w:uiPriority w:val="99"/>
    <w:semiHidden/>
    <w:unhideWhenUsed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1\Documents\16.doc" TargetMode="External"/><Relationship Id="rId18" Type="http://schemas.openxmlformats.org/officeDocument/2006/relationships/hyperlink" Target="consultantplus://offline/ref=72DBF6AA146D17C675588B24919565F07948AAD5C2C9CC30A6E7D98716C3779504AD32E49994A48443DF02fF02L" TargetMode="External"/><Relationship Id="rId26" Type="http://schemas.openxmlformats.org/officeDocument/2006/relationships/hyperlink" Target="file:///C:\Users\1\Documents\16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DBF6AA146D17C67558952987F93AF97840FCDDCFCFC260FDB882DA41CA7DC243E26BA6DD99A586f40B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1\Documents\16.doc" TargetMode="External"/><Relationship Id="rId17" Type="http://schemas.openxmlformats.org/officeDocument/2006/relationships/hyperlink" Target="consultantplus://offline/ref=72DBF6AA146D17C67558952987F93AF97846F2D1C8C6C260FDB882DA41CA7DC243E26BA5fD05L" TargetMode="External"/><Relationship Id="rId25" Type="http://schemas.openxmlformats.org/officeDocument/2006/relationships/hyperlink" Target="file:///C:\Users\1\Documents\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DBF6AA146D17C67558952987F93AF97846F2D1C8C6C260FDB882DA41CA7DC243E26BA5fD05L" TargetMode="External"/><Relationship Id="rId20" Type="http://schemas.openxmlformats.org/officeDocument/2006/relationships/hyperlink" Target="consultantplus://offline/ref=72DBF6AA146D17C67558952987F93AF97840FCDDCFCFC260FDB882DA41CA7DC243E26BA6DD99A586f40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B948328EA82DF213D27F00471B8BAD0A8DA2D997ABFDCCB61A1C906MFE5G" TargetMode="External"/><Relationship Id="rId24" Type="http://schemas.openxmlformats.org/officeDocument/2006/relationships/hyperlink" Target="file:///C:\Users\1\Documents\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DBF6AA146D17C67558952987F93AF97846F2D1C8C6C260FDB882DA41CA7DC243E26BA4fD0EL" TargetMode="External"/><Relationship Id="rId23" Type="http://schemas.openxmlformats.org/officeDocument/2006/relationships/hyperlink" Target="file:///C:\Users\1\Documents\16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FB948328EA82DF213D27F00471B8BAD0A8DA2D9A78BFDCCB61A1C906MFE5G" TargetMode="External"/><Relationship Id="rId19" Type="http://schemas.openxmlformats.org/officeDocument/2006/relationships/hyperlink" Target="consultantplus://offline/ref=72DBF6AA146D17C675588B24919565F07948AAD5C2C9CC30A6E7D98716C3779504AD32E49994A48443DF02fF0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2DBF6AA146D17C67558952987F93AF97840FCDDCFCFC260FDB882DA41CA7DC243E26BA6DD99A586f40BL" TargetMode="External"/><Relationship Id="rId22" Type="http://schemas.openxmlformats.org/officeDocument/2006/relationships/hyperlink" Target="consultantplus://offline/ref=72DBF6AA146D17C67558952987F93AF97846F2D1C8C6C260FDB882DA41CA7DC243E26BA5fD05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BB8F-8D93-420C-9568-F7E4B3E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2015-03-24T09:45:00Z</cp:lastPrinted>
  <dcterms:created xsi:type="dcterms:W3CDTF">2014-12-22T03:36:00Z</dcterms:created>
  <dcterms:modified xsi:type="dcterms:W3CDTF">2015-03-24T09:47:00Z</dcterms:modified>
</cp:coreProperties>
</file>